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2901CB" w:rsidRPr="003E40F0" w:rsidP="003E40F0">
      <w:pPr>
        <w:spacing w:line="480" w:lineRule="auto"/>
        <w:jc w:val="center"/>
        <w:rPr>
          <w:rFonts w:ascii="Times New Roman" w:hAnsi="Times New Roman" w:cs="Times New Roman"/>
          <w:color w:val="1D1D1D"/>
          <w:sz w:val="24"/>
          <w:szCs w:val="24"/>
          <w:shd w:val="clear" w:color="auto" w:fill="FFFFFF"/>
        </w:rPr>
      </w:pPr>
    </w:p>
    <w:p w:rsidR="002901CB" w:rsidRPr="003E40F0" w:rsidP="003E40F0">
      <w:pPr>
        <w:spacing w:line="480" w:lineRule="auto"/>
        <w:jc w:val="center"/>
        <w:rPr>
          <w:rFonts w:ascii="Times New Roman" w:hAnsi="Times New Roman" w:cs="Times New Roman"/>
          <w:color w:val="1D1D1D"/>
          <w:sz w:val="24"/>
          <w:szCs w:val="24"/>
          <w:shd w:val="clear" w:color="auto" w:fill="FFFFFF"/>
        </w:rPr>
      </w:pPr>
    </w:p>
    <w:p w:rsidR="002901CB" w:rsidRPr="003E40F0" w:rsidP="003E40F0">
      <w:pPr>
        <w:spacing w:line="480" w:lineRule="auto"/>
        <w:jc w:val="center"/>
        <w:rPr>
          <w:rFonts w:ascii="Times New Roman" w:hAnsi="Times New Roman" w:cs="Times New Roman"/>
          <w:color w:val="1D1D1D"/>
          <w:sz w:val="24"/>
          <w:szCs w:val="24"/>
          <w:shd w:val="clear" w:color="auto" w:fill="FFFFFF"/>
        </w:rPr>
      </w:pPr>
    </w:p>
    <w:p w:rsidR="002901CB" w:rsidRPr="003E40F0" w:rsidP="003E40F0">
      <w:pPr>
        <w:spacing w:line="480" w:lineRule="auto"/>
        <w:rPr>
          <w:rFonts w:ascii="Times New Roman" w:hAnsi="Times New Roman" w:cs="Times New Roman"/>
          <w:color w:val="1D1D1D"/>
          <w:sz w:val="24"/>
          <w:szCs w:val="24"/>
          <w:shd w:val="clear" w:color="auto" w:fill="FFFFFF"/>
        </w:rPr>
      </w:pPr>
    </w:p>
    <w:p w:rsidR="002901CB" w:rsidRPr="003E40F0" w:rsidP="003E40F0">
      <w:pPr>
        <w:spacing w:line="480" w:lineRule="auto"/>
        <w:jc w:val="center"/>
        <w:rPr>
          <w:rFonts w:ascii="Times New Roman" w:hAnsi="Times New Roman" w:cs="Times New Roman"/>
          <w:color w:val="1D1D1D"/>
          <w:sz w:val="24"/>
          <w:szCs w:val="24"/>
          <w:shd w:val="clear" w:color="auto" w:fill="FFFFFF"/>
        </w:rPr>
      </w:pPr>
      <w:r w:rsidRPr="003E40F0">
        <w:rPr>
          <w:rFonts w:ascii="Times New Roman" w:hAnsi="Times New Roman" w:cs="Times New Roman"/>
          <w:color w:val="1D1D1D"/>
          <w:sz w:val="24"/>
          <w:szCs w:val="24"/>
          <w:shd w:val="clear" w:color="auto" w:fill="FFFFFF"/>
        </w:rPr>
        <w:t>Corruption Perception Index (2016)</w:t>
      </w:r>
    </w:p>
    <w:p w:rsidR="002901CB" w:rsidRPr="003E40F0" w:rsidP="003E40F0">
      <w:pPr>
        <w:spacing w:line="480" w:lineRule="auto"/>
        <w:jc w:val="center"/>
        <w:rPr>
          <w:rFonts w:ascii="Times New Roman" w:hAnsi="Times New Roman" w:cs="Times New Roman"/>
          <w:color w:val="1D1D1D"/>
          <w:sz w:val="24"/>
          <w:szCs w:val="24"/>
          <w:shd w:val="clear" w:color="auto" w:fill="FFFFFF"/>
        </w:rPr>
      </w:pPr>
      <w:r w:rsidRPr="003E40F0">
        <w:rPr>
          <w:rFonts w:ascii="Times New Roman" w:hAnsi="Times New Roman" w:cs="Times New Roman"/>
          <w:color w:val="1D1D1D"/>
          <w:sz w:val="24"/>
          <w:szCs w:val="24"/>
          <w:shd w:val="clear" w:color="auto" w:fill="FFFFFF"/>
        </w:rPr>
        <w:t>Student’s Name</w:t>
      </w:r>
    </w:p>
    <w:p w:rsidR="002901CB" w:rsidRPr="003E40F0" w:rsidP="003E40F0">
      <w:pPr>
        <w:spacing w:line="480" w:lineRule="auto"/>
        <w:jc w:val="center"/>
        <w:rPr>
          <w:rFonts w:ascii="Times New Roman" w:hAnsi="Times New Roman" w:cs="Times New Roman"/>
          <w:color w:val="1D1D1D"/>
          <w:sz w:val="24"/>
          <w:szCs w:val="24"/>
          <w:shd w:val="clear" w:color="auto" w:fill="FFFFFF"/>
        </w:rPr>
      </w:pPr>
      <w:r w:rsidRPr="003E40F0">
        <w:rPr>
          <w:rFonts w:ascii="Times New Roman" w:hAnsi="Times New Roman" w:cs="Times New Roman"/>
          <w:color w:val="1D1D1D"/>
          <w:sz w:val="24"/>
          <w:szCs w:val="24"/>
          <w:shd w:val="clear" w:color="auto" w:fill="FFFFFF"/>
        </w:rPr>
        <w:t>Instructor’s Name</w:t>
      </w:r>
    </w:p>
    <w:p w:rsidR="002901CB" w:rsidRPr="003E40F0" w:rsidP="003E40F0">
      <w:pPr>
        <w:spacing w:line="480" w:lineRule="auto"/>
        <w:jc w:val="center"/>
        <w:rPr>
          <w:rFonts w:ascii="Times New Roman" w:hAnsi="Times New Roman" w:cs="Times New Roman"/>
          <w:color w:val="1D1D1D"/>
          <w:sz w:val="24"/>
          <w:szCs w:val="24"/>
          <w:shd w:val="clear" w:color="auto" w:fill="FFFFFF"/>
        </w:rPr>
      </w:pPr>
      <w:r w:rsidRPr="003E40F0">
        <w:rPr>
          <w:rFonts w:ascii="Times New Roman" w:hAnsi="Times New Roman" w:cs="Times New Roman"/>
          <w:color w:val="1D1D1D"/>
          <w:sz w:val="24"/>
          <w:szCs w:val="24"/>
          <w:shd w:val="clear" w:color="auto" w:fill="FFFFFF"/>
        </w:rPr>
        <w:t>Date</w:t>
      </w:r>
    </w:p>
    <w:p w:rsidR="002901CB" w:rsidRPr="003E40F0" w:rsidP="003E40F0">
      <w:pPr>
        <w:spacing w:line="480" w:lineRule="auto"/>
        <w:jc w:val="center"/>
        <w:rPr>
          <w:rFonts w:ascii="Times New Roman" w:hAnsi="Times New Roman" w:cs="Times New Roman"/>
          <w:color w:val="1D1D1D"/>
          <w:sz w:val="24"/>
          <w:szCs w:val="24"/>
          <w:shd w:val="clear" w:color="auto" w:fill="FFFFFF"/>
        </w:rPr>
      </w:pPr>
      <w:r w:rsidRPr="003E40F0">
        <w:rPr>
          <w:rFonts w:ascii="Times New Roman" w:hAnsi="Times New Roman" w:cs="Times New Roman"/>
          <w:color w:val="1D1D1D"/>
          <w:sz w:val="24"/>
          <w:szCs w:val="24"/>
          <w:shd w:val="clear" w:color="auto" w:fill="FFFFFF"/>
        </w:rPr>
        <w:br w:type="page"/>
      </w:r>
    </w:p>
    <w:p w:rsidR="002901CB" w:rsidRPr="003E40F0" w:rsidP="003E40F0">
      <w:pPr>
        <w:spacing w:line="480" w:lineRule="auto"/>
        <w:jc w:val="center"/>
        <w:rPr>
          <w:rFonts w:ascii="Times New Roman" w:hAnsi="Times New Roman" w:cs="Times New Roman"/>
          <w:b/>
          <w:sz w:val="24"/>
          <w:szCs w:val="24"/>
        </w:rPr>
      </w:pPr>
      <w:r w:rsidRPr="003E40F0">
        <w:rPr>
          <w:rFonts w:ascii="Times New Roman" w:hAnsi="Times New Roman" w:cs="Times New Roman"/>
          <w:color w:val="1D1D1D"/>
          <w:sz w:val="24"/>
          <w:szCs w:val="24"/>
          <w:shd w:val="clear" w:color="auto" w:fill="FFFFFF"/>
        </w:rPr>
        <w:t>Corruption Perception Index (2016)</w:t>
      </w:r>
    </w:p>
    <w:p w:rsidR="002F4702" w:rsidRPr="003E40F0" w:rsidP="003E40F0">
      <w:pPr>
        <w:spacing w:line="480" w:lineRule="auto"/>
        <w:jc w:val="center"/>
        <w:rPr>
          <w:rFonts w:ascii="Times New Roman" w:hAnsi="Times New Roman" w:cs="Times New Roman"/>
          <w:b/>
          <w:sz w:val="24"/>
          <w:szCs w:val="24"/>
        </w:rPr>
      </w:pPr>
      <w:r w:rsidRPr="003E40F0">
        <w:rPr>
          <w:rFonts w:ascii="Times New Roman" w:hAnsi="Times New Roman" w:cs="Times New Roman"/>
          <w:b/>
          <w:sz w:val="24"/>
          <w:szCs w:val="24"/>
        </w:rPr>
        <w:t>Part A</w:t>
      </w:r>
    </w:p>
    <w:p w:rsidR="00A02B58"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ab/>
      </w:r>
      <w:r w:rsidRPr="003E40F0" w:rsidR="0044480E">
        <w:rPr>
          <w:rFonts w:ascii="Times New Roman" w:hAnsi="Times New Roman" w:cs="Times New Roman"/>
          <w:sz w:val="24"/>
          <w:szCs w:val="24"/>
        </w:rPr>
        <w:t>D</w:t>
      </w:r>
      <w:r w:rsidRPr="003E40F0">
        <w:rPr>
          <w:rFonts w:ascii="Times New Roman" w:hAnsi="Times New Roman" w:cs="Times New Roman"/>
          <w:sz w:val="24"/>
          <w:szCs w:val="24"/>
        </w:rPr>
        <w:t xml:space="preserve">enmark </w:t>
      </w:r>
      <w:r w:rsidRPr="003E40F0" w:rsidR="0044480E">
        <w:rPr>
          <w:rFonts w:ascii="Times New Roman" w:hAnsi="Times New Roman" w:cs="Times New Roman"/>
          <w:sz w:val="24"/>
          <w:szCs w:val="24"/>
        </w:rPr>
        <w:t xml:space="preserve">and </w:t>
      </w:r>
      <w:r w:rsidRPr="003E40F0" w:rsidR="001C4DB1">
        <w:rPr>
          <w:rFonts w:ascii="Times New Roman" w:hAnsi="Times New Roman" w:cs="Times New Roman"/>
          <w:sz w:val="24"/>
          <w:szCs w:val="24"/>
        </w:rPr>
        <w:t>North Korea</w:t>
      </w:r>
      <w:r w:rsidRPr="003E40F0" w:rsidR="0044480E">
        <w:rPr>
          <w:rFonts w:ascii="Times New Roman" w:hAnsi="Times New Roman" w:cs="Times New Roman"/>
          <w:sz w:val="24"/>
          <w:szCs w:val="24"/>
        </w:rPr>
        <w:t xml:space="preserve"> </w:t>
      </w:r>
      <w:r w:rsidRPr="003E40F0">
        <w:rPr>
          <w:rFonts w:ascii="Times New Roman" w:hAnsi="Times New Roman" w:cs="Times New Roman"/>
          <w:sz w:val="24"/>
          <w:szCs w:val="24"/>
        </w:rPr>
        <w:t>having an index of 90 and 12 respectively according</w:t>
      </w:r>
      <w:r w:rsidRPr="003E40F0" w:rsidR="0044480E">
        <w:rPr>
          <w:rFonts w:ascii="Times New Roman" w:hAnsi="Times New Roman" w:cs="Times New Roman"/>
          <w:sz w:val="24"/>
          <w:szCs w:val="24"/>
        </w:rPr>
        <w:t xml:space="preserve"> to corruption perception index 2016 are two different </w:t>
      </w:r>
      <w:r w:rsidRPr="003E40F0">
        <w:rPr>
          <w:rFonts w:ascii="Times New Roman" w:hAnsi="Times New Roman" w:cs="Times New Roman"/>
          <w:sz w:val="24"/>
          <w:szCs w:val="24"/>
        </w:rPr>
        <w:t>countries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sz w:val="24"/>
          <w:szCs w:val="24"/>
        </w:rPr>
        <w:t>Transparency International.o</w:t>
      </w:r>
      <w:r w:rsidRPr="003E40F0" w:rsidR="00257ED4">
        <w:rPr>
          <w:rFonts w:ascii="Times New Roman" w:hAnsi="Times New Roman" w:cs="Times New Roman"/>
          <w:sz w:val="24"/>
          <w:szCs w:val="24"/>
        </w:rPr>
        <w:t>rg, 2017)</w:t>
      </w:r>
      <w:r w:rsidRPr="003E40F0">
        <w:rPr>
          <w:rFonts w:ascii="Times New Roman" w:hAnsi="Times New Roman" w:cs="Times New Roman"/>
          <w:sz w:val="24"/>
          <w:szCs w:val="24"/>
        </w:rPr>
        <w:t xml:space="preserve">. Differences are </w:t>
      </w:r>
      <w:r w:rsidRPr="003E40F0" w:rsidR="0044480E">
        <w:rPr>
          <w:rFonts w:ascii="Times New Roman" w:hAnsi="Times New Roman" w:cs="Times New Roman"/>
          <w:sz w:val="24"/>
          <w:szCs w:val="24"/>
        </w:rPr>
        <w:t xml:space="preserve">in terms of geographic positions, economic status, cultural backgrounds, </w:t>
      </w:r>
      <w:r w:rsidRPr="003E40F0" w:rsidR="001C4DB1">
        <w:rPr>
          <w:rFonts w:ascii="Times New Roman" w:hAnsi="Times New Roman" w:cs="Times New Roman"/>
          <w:sz w:val="24"/>
          <w:szCs w:val="24"/>
        </w:rPr>
        <w:t>and types</w:t>
      </w:r>
      <w:r w:rsidRPr="003E40F0" w:rsidR="0044480E">
        <w:rPr>
          <w:rFonts w:ascii="Times New Roman" w:hAnsi="Times New Roman" w:cs="Times New Roman"/>
          <w:sz w:val="24"/>
          <w:szCs w:val="24"/>
        </w:rPr>
        <w:t xml:space="preserve"> of crime problems which include local, transnational and international, legal systems, policing structure and punishment philosophies. The table below discusses the differences in the above-aforementioned aspects.
</w:t>
      </w:r>
    </w:p>
    <w:tbl>
      <w:tblPr>
        <w:tblStyle w:val="TableGrid"/>
        <w:tblW w:w="0" w:type="auto"/>
        <w:tblLook w:val="04A0"/>
      </w:tblPr>
      <w:tblGrid>
        <w:gridCol w:w="3329"/>
        <w:gridCol w:w="3023"/>
        <w:gridCol w:w="3224"/>
      </w:tblGrid>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Denmark</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North </w:t>
            </w:r>
            <w:r w:rsidRPr="003E40F0" w:rsidR="001C4DB1">
              <w:rPr>
                <w:rFonts w:ascii="Times New Roman" w:hAnsi="Times New Roman" w:cs="Times New Roman"/>
                <w:sz w:val="24"/>
                <w:szCs w:val="24"/>
              </w:rPr>
              <w:t>Korea</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Geographic</w:t>
            </w:r>
            <w:r w:rsidRPr="003E40F0" w:rsidR="001C4DB1">
              <w:rPr>
                <w:rFonts w:ascii="Times New Roman" w:hAnsi="Times New Roman" w:cs="Times New Roman"/>
                <w:sz w:val="24"/>
                <w:szCs w:val="24"/>
              </w:rPr>
              <w:t xml:space="preserve"> </w:t>
            </w:r>
            <w:r w:rsidRPr="003E40F0">
              <w:rPr>
                <w:rFonts w:ascii="Times New Roman" w:hAnsi="Times New Roman" w:cs="Times New Roman"/>
                <w:sz w:val="24"/>
                <w:szCs w:val="24"/>
              </w:rPr>
              <w:t>grounds positions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Denmark is located in Europe. </w:t>
            </w:r>
            <w:r w:rsidRPr="003E40F0">
              <w:rPr>
                <w:rFonts w:ascii="Times New Roman" w:hAnsi="Times New Roman" w:cs="Times New Roman"/>
                <w:sz w:val="24"/>
                <w:szCs w:val="24"/>
              </w:rPr>
              <w:t>The country is made up of flat land</w:t>
            </w:r>
            <w:r w:rsidRPr="003E40F0">
              <w:rPr>
                <w:rFonts w:ascii="Times New Roman" w:hAnsi="Times New Roman" w:cs="Times New Roman"/>
                <w:sz w:val="24"/>
                <w:szCs w:val="24"/>
              </w:rPr>
              <w:t xml:space="preserve"> located in the central area of Jutland Peninsula. It is only 31 meters above sea level having the highest natural point, </w:t>
            </w:r>
            <w:r w:rsidRPr="003E40F0">
              <w:rPr>
                <w:rFonts w:ascii="Times New Roman" w:hAnsi="Times New Roman" w:cs="Times New Roman"/>
                <w:sz w:val="24"/>
                <w:szCs w:val="24"/>
              </w:rPr>
              <w:t>Mollehoj</w:t>
            </w:r>
            <w:r w:rsidRPr="003E40F0">
              <w:rPr>
                <w:rFonts w:ascii="Times New Roman" w:hAnsi="Times New Roman" w:cs="Times New Roman"/>
                <w:sz w:val="24"/>
                <w:szCs w:val="24"/>
              </w:rPr>
              <w:t xml:space="preserve">, 170.86 </w:t>
            </w:r>
            <w:r w:rsidRPr="003E40F0" w:rsidR="001C4DB1">
              <w:rPr>
                <w:rFonts w:ascii="Times New Roman" w:hAnsi="Times New Roman" w:cs="Times New Roman"/>
                <w:sz w:val="24"/>
                <w:szCs w:val="24"/>
              </w:rPr>
              <w:t>meters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Haagh</w:t>
            </w:r>
            <w:r w:rsidRPr="003E40F0" w:rsidR="00257ED4">
              <w:rPr>
                <w:rFonts w:ascii="Times New Roman" w:hAnsi="Times New Roman" w:cs="Times New Roman"/>
                <w:color w:val="222222"/>
                <w:sz w:val="24"/>
                <w:szCs w:val="24"/>
                <w:shd w:val="clear" w:color="auto" w:fill="FFFFFF"/>
              </w:rPr>
              <w:t>, 2019)</w:t>
            </w:r>
            <w:r w:rsidRPr="003E40F0">
              <w:rPr>
                <w:rFonts w:ascii="Times New Roman" w:hAnsi="Times New Roman" w:cs="Times New Roman"/>
                <w:sz w:val="24"/>
                <w:szCs w:val="24"/>
              </w:rPr>
              <w:t>.</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North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is located in Asia. It has wide coastal plains on west coast along the sea of Japan</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Steinberg, 2019)</w:t>
            </w:r>
            <w:r w:rsidRPr="003E40F0">
              <w:rPr>
                <w:rFonts w:ascii="Times New Roman" w:hAnsi="Times New Roman" w:cs="Times New Roman"/>
                <w:sz w:val="24"/>
                <w:szCs w:val="24"/>
              </w:rPr>
              <w:t>. The longest river is Yule or Yalu. It has medium mountain ranges that are separated by deep and narrow valleys.
</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Economic status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The economy is associated with high level of government services, comfortable living standards </w:t>
            </w:r>
            <w:r w:rsidRPr="003E40F0">
              <w:rPr>
                <w:rFonts w:ascii="Times New Roman" w:hAnsi="Times New Roman" w:cs="Times New Roman"/>
                <w:sz w:val="24"/>
                <w:szCs w:val="24"/>
              </w:rPr>
              <w:t xml:space="preserve">and high </w:t>
            </w:r>
            <w:r w:rsidRPr="003E40F0" w:rsidR="001C4DB1">
              <w:rPr>
                <w:rFonts w:ascii="Times New Roman" w:hAnsi="Times New Roman" w:cs="Times New Roman"/>
                <w:sz w:val="24"/>
                <w:szCs w:val="24"/>
              </w:rPr>
              <w:t>dependence</w:t>
            </w:r>
            <w:r w:rsidRPr="003E40F0">
              <w:rPr>
                <w:rFonts w:ascii="Times New Roman" w:hAnsi="Times New Roman" w:cs="Times New Roman"/>
                <w:sz w:val="24"/>
                <w:szCs w:val="24"/>
              </w:rPr>
              <w:t xml:space="preserve"> on foreign trade hence being a modern market economy and a developed economy</w:t>
            </w:r>
            <w:r w:rsidRPr="003E40F0" w:rsidR="000A1020">
              <w:rPr>
                <w:rFonts w:ascii="Times New Roman" w:hAnsi="Times New Roman" w:cs="Times New Roman"/>
                <w:sz w:val="24"/>
                <w:szCs w:val="24"/>
              </w:rPr>
              <w:t xml:space="preserve">. </w:t>
            </w:r>
            <w:r w:rsidRPr="003E40F0">
              <w:rPr>
                <w:rFonts w:ascii="Times New Roman" w:hAnsi="Times New Roman" w:cs="Times New Roman"/>
                <w:sz w:val="24"/>
                <w:szCs w:val="24"/>
              </w:rPr>
              <w:t>The private sector occupies 80% of the jobs while 11</w:t>
            </w:r>
            <w:r w:rsidRPr="003E40F0" w:rsidR="00AE5CDB">
              <w:rPr>
                <w:rFonts w:ascii="Times New Roman" w:hAnsi="Times New Roman" w:cs="Times New Roman"/>
                <w:sz w:val="24"/>
                <w:szCs w:val="24"/>
              </w:rPr>
              <w:t>%</w:t>
            </w:r>
            <w:r w:rsidRPr="003E40F0">
              <w:rPr>
                <w:rFonts w:ascii="Times New Roman" w:hAnsi="Times New Roman" w:cs="Times New Roman"/>
                <w:sz w:val="24"/>
                <w:szCs w:val="24"/>
              </w:rPr>
              <w:t xml:space="preserve"> and 2% of workers are in manufacturing and agriculture sectors respectively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 xml:space="preserve">Dahl &amp; </w:t>
            </w:r>
            <w:r w:rsidRPr="003E40F0" w:rsidR="00257ED4">
              <w:rPr>
                <w:rFonts w:ascii="Times New Roman" w:hAnsi="Times New Roman" w:cs="Times New Roman"/>
                <w:color w:val="222222"/>
                <w:sz w:val="24"/>
                <w:szCs w:val="24"/>
                <w:shd w:val="clear" w:color="auto" w:fill="FFFFFF"/>
              </w:rPr>
              <w:t>Krog</w:t>
            </w:r>
            <w:r w:rsidRPr="003E40F0" w:rsidR="00257ED4">
              <w:rPr>
                <w:rFonts w:ascii="Times New Roman" w:hAnsi="Times New Roman" w:cs="Times New Roman"/>
                <w:color w:val="222222"/>
                <w:sz w:val="24"/>
                <w:szCs w:val="24"/>
                <w:shd w:val="clear" w:color="auto" w:fill="FFFFFF"/>
              </w:rPr>
              <w:t>, 2018)</w:t>
            </w:r>
            <w:r w:rsidRPr="003E40F0">
              <w:rPr>
                <w:rFonts w:ascii="Times New Roman" w:hAnsi="Times New Roman" w:cs="Times New Roman"/>
                <w:sz w:val="24"/>
                <w:szCs w:val="24"/>
              </w:rPr>
              <w:t>.</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North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is a developing country</w:t>
            </w:r>
            <w:r w:rsidRPr="003E40F0" w:rsidR="000A1020">
              <w:rPr>
                <w:rFonts w:ascii="Times New Roman" w:hAnsi="Times New Roman" w:cs="Times New Roman"/>
                <w:sz w:val="24"/>
                <w:szCs w:val="24"/>
              </w:rPr>
              <w:t xml:space="preserve"> with a GDP of 22.5% in agriculture and per capita rank of 178</w:t>
            </w:r>
            <w:r w:rsidRPr="003E40F0" w:rsidR="000A1020">
              <w:rPr>
                <w:rFonts w:ascii="Times New Roman" w:hAnsi="Times New Roman" w:cs="Times New Roman"/>
                <w:sz w:val="24"/>
                <w:szCs w:val="24"/>
                <w:vertAlign w:val="superscript"/>
              </w:rPr>
              <w:t>th</w:t>
            </w:r>
            <w:r w:rsidRPr="003E40F0" w:rsidR="000A1020">
              <w:rPr>
                <w:rFonts w:ascii="Times New Roman" w:hAnsi="Times New Roman" w:cs="Times New Roman"/>
                <w:sz w:val="24"/>
                <w:szCs w:val="24"/>
              </w:rPr>
              <w:t xml:space="preserve">. On the other </w:t>
            </w:r>
            <w:r w:rsidRPr="003E40F0" w:rsidR="000A1020">
              <w:rPr>
                <w:rFonts w:ascii="Times New Roman" w:hAnsi="Times New Roman" w:cs="Times New Roman"/>
                <w:sz w:val="24"/>
                <w:szCs w:val="24"/>
              </w:rPr>
              <w:t>hand, the GDP per capita is $1300</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Buzo</w:t>
            </w:r>
            <w:r w:rsidRPr="003E40F0" w:rsidR="00257ED4">
              <w:rPr>
                <w:rFonts w:ascii="Times New Roman" w:hAnsi="Times New Roman" w:cs="Times New Roman"/>
                <w:color w:val="222222"/>
                <w:sz w:val="24"/>
                <w:szCs w:val="24"/>
                <w:shd w:val="clear" w:color="auto" w:fill="FFFFFF"/>
              </w:rPr>
              <w:t>, 2018)</w:t>
            </w:r>
            <w:r w:rsidRPr="003E40F0" w:rsidR="000A1020">
              <w:rPr>
                <w:rFonts w:ascii="Times New Roman" w:hAnsi="Times New Roman" w:cs="Times New Roman"/>
                <w:sz w:val="24"/>
                <w:szCs w:val="24"/>
              </w:rPr>
              <w:t xml:space="preserve">. The country is one of the poorest in Asia and world due to high level of secrecy and isolation. Mostly the </w:t>
            </w:r>
            <w:r w:rsidRPr="003E40F0" w:rsidR="001C4DB1">
              <w:rPr>
                <w:rFonts w:ascii="Times New Roman" w:hAnsi="Times New Roman" w:cs="Times New Roman"/>
                <w:sz w:val="24"/>
                <w:szCs w:val="24"/>
              </w:rPr>
              <w:t>economy has</w:t>
            </w:r>
            <w:r w:rsidRPr="003E40F0" w:rsidR="000A1020">
              <w:rPr>
                <w:rFonts w:ascii="Times New Roman" w:hAnsi="Times New Roman" w:cs="Times New Roman"/>
                <w:sz w:val="24"/>
                <w:szCs w:val="24"/>
              </w:rPr>
              <w:t xml:space="preserve"> been impacted by sanctions from western countries the likes of the United States.
</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Cultural backgrounds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Culture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is made of ethnically homogeneous people who have a stem for a long history. The culture in this country is described in three aspects namely politeness, simplicity and equality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Haagh</w:t>
            </w:r>
            <w:r w:rsidRPr="003E40F0" w:rsidR="00257ED4">
              <w:rPr>
                <w:rFonts w:ascii="Times New Roman" w:hAnsi="Times New Roman" w:cs="Times New Roman"/>
                <w:color w:val="222222"/>
                <w:sz w:val="24"/>
                <w:szCs w:val="24"/>
                <w:shd w:val="clear" w:color="auto" w:fill="FFFFFF"/>
              </w:rPr>
              <w:t>, 2019)</w:t>
            </w:r>
            <w:r w:rsidRPr="003E40F0">
              <w:rPr>
                <w:rFonts w:ascii="Times New Roman" w:hAnsi="Times New Roman" w:cs="Times New Roman"/>
                <w:sz w:val="24"/>
                <w:szCs w:val="24"/>
              </w:rPr>
              <w:t>. Polite greetings make up the culture of this country.</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The </w:t>
            </w:r>
            <w:r w:rsidRPr="003E40F0" w:rsidR="001C4DB1">
              <w:rPr>
                <w:rFonts w:ascii="Times New Roman" w:hAnsi="Times New Roman" w:cs="Times New Roman"/>
                <w:sz w:val="24"/>
                <w:szCs w:val="24"/>
              </w:rPr>
              <w:t>culture in N</w:t>
            </w:r>
            <w:r w:rsidRPr="003E40F0">
              <w:rPr>
                <w:rFonts w:ascii="Times New Roman" w:hAnsi="Times New Roman" w:cs="Times New Roman"/>
                <w:sz w:val="24"/>
                <w:szCs w:val="24"/>
              </w:rPr>
              <w:t xml:space="preserve">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is based on Korean culture.  However, it has developed since Democratic People's Republic was established in 1948</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Steinberg, 2019)</w:t>
            </w:r>
            <w:r w:rsidRPr="003E40F0">
              <w:rPr>
                <w:rFonts w:ascii="Times New Roman" w:hAnsi="Times New Roman" w:cs="Times New Roman"/>
                <w:sz w:val="24"/>
                <w:szCs w:val="24"/>
              </w:rPr>
              <w:t>. The Korean culture is unique in creativity, distinctiveness and productive powers in the working class.</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Types of crime problems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The types of crimes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range from </w:t>
            </w:r>
            <w:r w:rsidRPr="003E40F0">
              <w:rPr>
                <w:rFonts w:ascii="Times New Roman" w:hAnsi="Times New Roman" w:cs="Times New Roman"/>
                <w:sz w:val="24"/>
                <w:szCs w:val="24"/>
              </w:rPr>
              <w:t xml:space="preserve">extortion, robbery, drug sales, economic crimes and weapons trafficking. Criminal gangs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have been actively trafficking drugs at local, national and international levels </w:t>
            </w:r>
            <w:r w:rsidRPr="003E40F0" w:rsidR="001C4DB1">
              <w:rPr>
                <w:rFonts w:ascii="Times New Roman" w:hAnsi="Times New Roman" w:cs="Times New Roman"/>
                <w:sz w:val="24"/>
                <w:szCs w:val="24"/>
              </w:rPr>
              <w:t>as well</w:t>
            </w:r>
            <w:r w:rsidRPr="003E40F0">
              <w:rPr>
                <w:rFonts w:ascii="Times New Roman" w:hAnsi="Times New Roman" w:cs="Times New Roman"/>
                <w:sz w:val="24"/>
                <w:szCs w:val="24"/>
              </w:rPr>
              <w:t xml:space="preserve"> as weapons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 xml:space="preserve">Dahl &amp; </w:t>
            </w:r>
            <w:r w:rsidRPr="003E40F0" w:rsidR="00257ED4">
              <w:rPr>
                <w:rFonts w:ascii="Times New Roman" w:hAnsi="Times New Roman" w:cs="Times New Roman"/>
                <w:color w:val="222222"/>
                <w:sz w:val="24"/>
                <w:szCs w:val="24"/>
                <w:shd w:val="clear" w:color="auto" w:fill="FFFFFF"/>
              </w:rPr>
              <w:t>Krog</w:t>
            </w:r>
            <w:r w:rsidRPr="003E40F0" w:rsidR="00257ED4">
              <w:rPr>
                <w:rFonts w:ascii="Times New Roman" w:hAnsi="Times New Roman" w:cs="Times New Roman"/>
                <w:color w:val="222222"/>
                <w:sz w:val="24"/>
                <w:szCs w:val="24"/>
                <w:shd w:val="clear" w:color="auto" w:fill="FFFFFF"/>
              </w:rPr>
              <w:t>, 2018)</w:t>
            </w:r>
            <w:r w:rsidRPr="003E40F0">
              <w:rPr>
                <w:rFonts w:ascii="Times New Roman" w:hAnsi="Times New Roman" w:cs="Times New Roman"/>
                <w:sz w:val="24"/>
                <w:szCs w:val="24"/>
              </w:rPr>
              <w:t xml:space="preserve">. Other crimes that are carried out at local, national and international levels in </w:t>
            </w:r>
            <w:r w:rsidRPr="003E40F0" w:rsidR="001C4DB1">
              <w:rPr>
                <w:rFonts w:ascii="Times New Roman" w:hAnsi="Times New Roman" w:cs="Times New Roman"/>
                <w:sz w:val="24"/>
                <w:szCs w:val="24"/>
              </w:rPr>
              <w:t>Denmark</w:t>
            </w:r>
            <w:r w:rsidRPr="003E40F0" w:rsidR="00B432EA">
              <w:rPr>
                <w:rFonts w:ascii="Times New Roman" w:hAnsi="Times New Roman" w:cs="Times New Roman"/>
                <w:sz w:val="24"/>
                <w:szCs w:val="24"/>
              </w:rPr>
              <w:t xml:space="preserve"> include economic crimes.
</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The </w:t>
            </w:r>
            <w:r w:rsidRPr="003E40F0" w:rsidR="001C4DB1">
              <w:rPr>
                <w:rFonts w:ascii="Times New Roman" w:hAnsi="Times New Roman" w:cs="Times New Roman"/>
                <w:sz w:val="24"/>
                <w:szCs w:val="24"/>
              </w:rPr>
              <w:t>most common types of crime in N</w:t>
            </w:r>
            <w:r w:rsidRPr="003E40F0">
              <w:rPr>
                <w:rFonts w:ascii="Times New Roman" w:hAnsi="Times New Roman" w:cs="Times New Roman"/>
                <w:sz w:val="24"/>
                <w:szCs w:val="24"/>
              </w:rPr>
              <w:t xml:space="preserve">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include </w:t>
            </w:r>
            <w:r w:rsidRPr="003E40F0">
              <w:rPr>
                <w:rFonts w:ascii="Times New Roman" w:hAnsi="Times New Roman" w:cs="Times New Roman"/>
                <w:sz w:val="24"/>
                <w:szCs w:val="24"/>
              </w:rPr>
              <w:t>murder, espionage, p</w:t>
            </w:r>
            <w:r w:rsidRPr="003E40F0" w:rsidR="001C4DB1">
              <w:rPr>
                <w:rFonts w:ascii="Times New Roman" w:hAnsi="Times New Roman" w:cs="Times New Roman"/>
                <w:sz w:val="24"/>
                <w:szCs w:val="24"/>
              </w:rPr>
              <w:t>i</w:t>
            </w:r>
            <w:r w:rsidRPr="003E40F0">
              <w:rPr>
                <w:rFonts w:ascii="Times New Roman" w:hAnsi="Times New Roman" w:cs="Times New Roman"/>
                <w:sz w:val="24"/>
                <w:szCs w:val="24"/>
              </w:rPr>
              <w:t xml:space="preserve">racy, drug smuggling, rape, grand theft and political dissidence. Drug smuggling is the major crime that has been undertaken at local, national and international </w:t>
            </w:r>
            <w:r w:rsidRPr="003E40F0" w:rsidR="001C4DB1">
              <w:rPr>
                <w:rFonts w:ascii="Times New Roman" w:hAnsi="Times New Roman" w:cs="Times New Roman"/>
                <w:sz w:val="24"/>
                <w:szCs w:val="24"/>
              </w:rPr>
              <w:t>levels by North Korea</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Buzo</w:t>
            </w:r>
            <w:r w:rsidRPr="003E40F0" w:rsidR="00257ED4">
              <w:rPr>
                <w:rFonts w:ascii="Times New Roman" w:hAnsi="Times New Roman" w:cs="Times New Roman"/>
                <w:color w:val="222222"/>
                <w:sz w:val="24"/>
                <w:szCs w:val="24"/>
                <w:shd w:val="clear" w:color="auto" w:fill="FFFFFF"/>
              </w:rPr>
              <w:t>, 2018)</w:t>
            </w:r>
            <w:r w:rsidRPr="003E40F0">
              <w:rPr>
                <w:rFonts w:ascii="Times New Roman" w:hAnsi="Times New Roman" w:cs="Times New Roman"/>
                <w:sz w:val="24"/>
                <w:szCs w:val="24"/>
              </w:rPr>
              <w:t>.</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Legal systems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Denmark's legal system is based on the so-called-two-tier principle</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Haagh</w:t>
            </w:r>
            <w:r w:rsidRPr="003E40F0" w:rsidR="00257ED4">
              <w:rPr>
                <w:rFonts w:ascii="Times New Roman" w:hAnsi="Times New Roman" w:cs="Times New Roman"/>
                <w:color w:val="222222"/>
                <w:sz w:val="24"/>
                <w:szCs w:val="24"/>
                <w:shd w:val="clear" w:color="auto" w:fill="FFFFFF"/>
              </w:rPr>
              <w:t>, 2019)</w:t>
            </w:r>
            <w:r w:rsidRPr="003E40F0">
              <w:rPr>
                <w:rFonts w:ascii="Times New Roman" w:hAnsi="Times New Roman" w:cs="Times New Roman"/>
                <w:sz w:val="24"/>
                <w:szCs w:val="24"/>
              </w:rPr>
              <w:t xml:space="preserve">. The lowest court in the land is district court, followed by high court, the supreme court. Other courts include maritime and commercial courts and the land </w:t>
            </w:r>
            <w:r w:rsidRPr="003E40F0">
              <w:rPr>
                <w:rFonts w:ascii="Times New Roman" w:hAnsi="Times New Roman" w:cs="Times New Roman"/>
                <w:sz w:val="24"/>
                <w:szCs w:val="24"/>
              </w:rPr>
              <w:t>registration court.</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The country has a three tie court system. The court system is based on soviet model which consists of county courts, provincial courts and central courts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Steinberg, 2019)</w:t>
            </w:r>
            <w:r w:rsidRPr="003E40F0">
              <w:rPr>
                <w:rFonts w:ascii="Times New Roman" w:hAnsi="Times New Roman" w:cs="Times New Roman"/>
                <w:sz w:val="24"/>
                <w:szCs w:val="24"/>
              </w:rPr>
              <w:t>. The courts are primarily concerned with political, criminal and civil matters.</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Policing structure</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The police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are in 12 districts each under the control of a director and two minor </w:t>
            </w:r>
            <w:r w:rsidRPr="003E40F0" w:rsidR="001C4DB1">
              <w:rPr>
                <w:rFonts w:ascii="Times New Roman" w:hAnsi="Times New Roman" w:cs="Times New Roman"/>
                <w:sz w:val="24"/>
                <w:szCs w:val="24"/>
              </w:rPr>
              <w:t>districts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 xml:space="preserve">Dahl &amp; </w:t>
            </w:r>
            <w:r w:rsidRPr="003E40F0" w:rsidR="00257ED4">
              <w:rPr>
                <w:rFonts w:ascii="Times New Roman" w:hAnsi="Times New Roman" w:cs="Times New Roman"/>
                <w:color w:val="222222"/>
                <w:sz w:val="24"/>
                <w:szCs w:val="24"/>
                <w:shd w:val="clear" w:color="auto" w:fill="FFFFFF"/>
              </w:rPr>
              <w:t>Krog</w:t>
            </w:r>
            <w:r w:rsidRPr="003E40F0" w:rsidR="00257ED4">
              <w:rPr>
                <w:rFonts w:ascii="Times New Roman" w:hAnsi="Times New Roman" w:cs="Times New Roman"/>
                <w:color w:val="222222"/>
                <w:sz w:val="24"/>
                <w:szCs w:val="24"/>
                <w:shd w:val="clear" w:color="auto" w:fill="FFFFFF"/>
              </w:rPr>
              <w:t>, 2018)</w:t>
            </w:r>
            <w:r w:rsidRPr="003E40F0">
              <w:rPr>
                <w:rFonts w:ascii="Times New Roman" w:hAnsi="Times New Roman" w:cs="Times New Roman"/>
                <w:sz w:val="24"/>
                <w:szCs w:val="24"/>
              </w:rPr>
              <w:t xml:space="preserve">. The </w:t>
            </w:r>
            <w:r w:rsidRPr="003E40F0" w:rsidR="001C4DB1">
              <w:rPr>
                <w:rFonts w:ascii="Times New Roman" w:hAnsi="Times New Roman" w:cs="Times New Roman"/>
                <w:sz w:val="24"/>
                <w:szCs w:val="24"/>
              </w:rPr>
              <w:t>two districts are based in F</w:t>
            </w:r>
            <w:r w:rsidRPr="003E40F0">
              <w:rPr>
                <w:rFonts w:ascii="Times New Roman" w:hAnsi="Times New Roman" w:cs="Times New Roman"/>
                <w:sz w:val="24"/>
                <w:szCs w:val="24"/>
              </w:rPr>
              <w:t>aroe Islands and Greenland</w:t>
            </w:r>
            <w:r w:rsidRPr="003E40F0" w:rsidR="008E73A9">
              <w:rPr>
                <w:rFonts w:ascii="Times New Roman" w:hAnsi="Times New Roman" w:cs="Times New Roman"/>
                <w:sz w:val="24"/>
                <w:szCs w:val="24"/>
              </w:rPr>
              <w:t xml:space="preserve"> which are under the management of local chief of police.</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In </w:t>
            </w:r>
            <w:r w:rsidRPr="003E40F0" w:rsidR="001C4DB1">
              <w:rPr>
                <w:rFonts w:ascii="Times New Roman" w:hAnsi="Times New Roman" w:cs="Times New Roman"/>
                <w:sz w:val="24"/>
                <w:szCs w:val="24"/>
              </w:rPr>
              <w:t>N</w:t>
            </w:r>
            <w:r w:rsidRPr="003E40F0">
              <w:rPr>
                <w:rFonts w:ascii="Times New Roman" w:hAnsi="Times New Roman" w:cs="Times New Roman"/>
                <w:sz w:val="24"/>
                <w:szCs w:val="24"/>
              </w:rPr>
              <w:t xml:space="preserve">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the law enforcement agencies are into two units, namely, the secret and ordinary police. The secret is well known as the ministry of protection and state security while the ordinary police are known as ministry of people's security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Buzo</w:t>
            </w:r>
            <w:r w:rsidRPr="003E40F0" w:rsidR="00257ED4">
              <w:rPr>
                <w:rFonts w:ascii="Times New Roman" w:hAnsi="Times New Roman" w:cs="Times New Roman"/>
                <w:color w:val="222222"/>
                <w:sz w:val="24"/>
                <w:szCs w:val="24"/>
                <w:shd w:val="clear" w:color="auto" w:fill="FFFFFF"/>
              </w:rPr>
              <w:t>, 2018)</w:t>
            </w:r>
            <w:r w:rsidRPr="003E40F0">
              <w:rPr>
                <w:rFonts w:ascii="Times New Roman" w:hAnsi="Times New Roman" w:cs="Times New Roman"/>
                <w:sz w:val="24"/>
                <w:szCs w:val="24"/>
              </w:rPr>
              <w:t>.</w:t>
            </w:r>
          </w:p>
        </w:tc>
      </w:tr>
      <w:tr w:rsidTr="0044480E">
        <w:tblPrEx>
          <w:tblW w:w="0" w:type="auto"/>
          <w:tblLook w:val="04A0"/>
        </w:tblPrEx>
        <w:tc>
          <w:tcPr>
            <w:tcW w:w="3329"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Punishment philosophies</w:t>
            </w:r>
          </w:p>
        </w:tc>
        <w:tc>
          <w:tcPr>
            <w:tcW w:w="3023"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Denmark's punishment philosophies are the m</w:t>
            </w:r>
            <w:r w:rsidRPr="003E40F0" w:rsidR="001C4DB1">
              <w:rPr>
                <w:rFonts w:ascii="Times New Roman" w:hAnsi="Times New Roman" w:cs="Times New Roman"/>
                <w:sz w:val="24"/>
                <w:szCs w:val="24"/>
              </w:rPr>
              <w:t>o</w:t>
            </w:r>
            <w:r w:rsidRPr="003E40F0">
              <w:rPr>
                <w:rFonts w:ascii="Times New Roman" w:hAnsi="Times New Roman" w:cs="Times New Roman"/>
                <w:sz w:val="24"/>
                <w:szCs w:val="24"/>
              </w:rPr>
              <w:t xml:space="preserve">st complex and </w:t>
            </w:r>
            <w:r w:rsidRPr="003E40F0" w:rsidR="001C4DB1">
              <w:rPr>
                <w:rFonts w:ascii="Times New Roman" w:hAnsi="Times New Roman" w:cs="Times New Roman"/>
                <w:sz w:val="24"/>
                <w:szCs w:val="24"/>
              </w:rPr>
              <w:t>convenient</w:t>
            </w:r>
            <w:r w:rsidRPr="003E40F0">
              <w:rPr>
                <w:rFonts w:ascii="Times New Roman" w:hAnsi="Times New Roman" w:cs="Times New Roman"/>
                <w:sz w:val="24"/>
                <w:szCs w:val="24"/>
              </w:rPr>
              <w:t xml:space="preserve"> in the world, the prison conditions correlate with the causes of crimes and how the marginal citizens should be treated all reflecting political and social attitudes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Haagh</w:t>
            </w:r>
            <w:r w:rsidRPr="003E40F0" w:rsidR="00257ED4">
              <w:rPr>
                <w:rFonts w:ascii="Times New Roman" w:hAnsi="Times New Roman" w:cs="Times New Roman"/>
                <w:color w:val="222222"/>
                <w:sz w:val="24"/>
                <w:szCs w:val="24"/>
                <w:shd w:val="clear" w:color="auto" w:fill="FFFFFF"/>
              </w:rPr>
              <w:t>, 2019)</w:t>
            </w:r>
            <w:r w:rsidRPr="003E40F0">
              <w:rPr>
                <w:rFonts w:ascii="Times New Roman" w:hAnsi="Times New Roman" w:cs="Times New Roman"/>
                <w:sz w:val="24"/>
                <w:szCs w:val="24"/>
              </w:rPr>
              <w:t xml:space="preserve">. The philosophies are formulated in an atmosphere that reduces the politicization </w:t>
            </w:r>
            <w:r w:rsidRPr="003E40F0">
              <w:rPr>
                <w:rFonts w:ascii="Times New Roman" w:hAnsi="Times New Roman" w:cs="Times New Roman"/>
                <w:sz w:val="24"/>
                <w:szCs w:val="24"/>
              </w:rPr>
              <w:t>and emotionalism of crime.</w:t>
            </w:r>
          </w:p>
        </w:tc>
        <w:tc>
          <w:tcPr>
            <w:tcW w:w="3224" w:type="dxa"/>
          </w:tcPr>
          <w:p w:rsidR="0044480E"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t xml:space="preserve">In </w:t>
            </w:r>
            <w:r w:rsidRPr="003E40F0" w:rsidR="001C4DB1">
              <w:rPr>
                <w:rFonts w:ascii="Times New Roman" w:hAnsi="Times New Roman" w:cs="Times New Roman"/>
                <w:sz w:val="24"/>
                <w:szCs w:val="24"/>
              </w:rPr>
              <w:t>N</w:t>
            </w:r>
            <w:r w:rsidRPr="003E40F0">
              <w:rPr>
                <w:rFonts w:ascii="Times New Roman" w:hAnsi="Times New Roman" w:cs="Times New Roman"/>
                <w:sz w:val="24"/>
                <w:szCs w:val="24"/>
              </w:rPr>
              <w:t xml:space="preserve">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w:t>
            </w:r>
            <w:r w:rsidRPr="003E40F0" w:rsidR="001C4DB1">
              <w:rPr>
                <w:rFonts w:ascii="Times New Roman" w:hAnsi="Times New Roman" w:cs="Times New Roman"/>
                <w:sz w:val="24"/>
                <w:szCs w:val="24"/>
              </w:rPr>
              <w:t xml:space="preserve">punishment is </w:t>
            </w:r>
            <w:r w:rsidRPr="003E40F0">
              <w:rPr>
                <w:rFonts w:ascii="Times New Roman" w:hAnsi="Times New Roman" w:cs="Times New Roman"/>
                <w:sz w:val="24"/>
                <w:szCs w:val="24"/>
              </w:rPr>
              <w:t>determined by the sta</w:t>
            </w:r>
            <w:r w:rsidRPr="003E40F0" w:rsidR="001C4DB1">
              <w:rPr>
                <w:rFonts w:ascii="Times New Roman" w:hAnsi="Times New Roman" w:cs="Times New Roman"/>
                <w:sz w:val="24"/>
                <w:szCs w:val="24"/>
              </w:rPr>
              <w:t>t</w:t>
            </w:r>
            <w:r w:rsidRPr="003E40F0">
              <w:rPr>
                <w:rFonts w:ascii="Times New Roman" w:hAnsi="Times New Roman" w:cs="Times New Roman"/>
                <w:sz w:val="24"/>
                <w:szCs w:val="24"/>
              </w:rPr>
              <w:t>us of the individual</w:t>
            </w:r>
            <w:r w:rsidRPr="003E40F0" w:rsidR="000349ED">
              <w:rPr>
                <w:rFonts w:ascii="Times New Roman" w:hAnsi="Times New Roman" w:cs="Times New Roman"/>
                <w:sz w:val="24"/>
                <w:szCs w:val="24"/>
              </w:rPr>
              <w:t xml:space="preserve"> and type of crime. In the underlying of the punishment, philosophies lie much of Confucian moral precepts and Marxist influences. The penalties that follow the respective crimes include forced labor, loss of </w:t>
            </w:r>
            <w:r w:rsidRPr="003E40F0" w:rsidR="001C4DB1">
              <w:rPr>
                <w:rFonts w:ascii="Times New Roman" w:hAnsi="Times New Roman" w:cs="Times New Roman"/>
                <w:sz w:val="24"/>
                <w:szCs w:val="24"/>
              </w:rPr>
              <w:t>privileges</w:t>
            </w:r>
            <w:r w:rsidRPr="003E40F0" w:rsidR="000349ED">
              <w:rPr>
                <w:rFonts w:ascii="Times New Roman" w:hAnsi="Times New Roman" w:cs="Times New Roman"/>
                <w:sz w:val="24"/>
                <w:szCs w:val="24"/>
              </w:rPr>
              <w:t xml:space="preserve">, forfeiture of property, banishment from remote areas and also death. </w:t>
            </w:r>
            <w:r w:rsidRPr="003E40F0" w:rsidR="000349ED">
              <w:rPr>
                <w:rFonts w:ascii="Times New Roman" w:hAnsi="Times New Roman" w:cs="Times New Roman"/>
                <w:sz w:val="24"/>
                <w:szCs w:val="24"/>
              </w:rPr>
              <w:t>What is common from the punishment philosophies in North Korea is that criminal law is applied to an individual differentially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Steinberg, 2019)</w:t>
            </w:r>
            <w:r w:rsidRPr="003E40F0" w:rsidR="000349ED">
              <w:rPr>
                <w:rFonts w:ascii="Times New Roman" w:hAnsi="Times New Roman" w:cs="Times New Roman"/>
                <w:sz w:val="24"/>
                <w:szCs w:val="24"/>
              </w:rPr>
              <w:t>.</w:t>
            </w:r>
          </w:p>
        </w:tc>
      </w:tr>
    </w:tbl>
    <w:p w:rsidR="0044480E" w:rsidRPr="003E40F0" w:rsidP="003E40F0">
      <w:pPr>
        <w:spacing w:line="480" w:lineRule="auto"/>
        <w:rPr>
          <w:rFonts w:ascii="Times New Roman" w:hAnsi="Times New Roman" w:cs="Times New Roman"/>
          <w:sz w:val="24"/>
          <w:szCs w:val="24"/>
        </w:rPr>
      </w:pPr>
    </w:p>
    <w:p w:rsidR="00F06752"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 xml:space="preserve">The punishment philosophies and the economic status are the two main attributions to either low or high levels of corruption. For instance,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punishment philosophies are not selective and apply to any individual irrespective of the social status in society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Haagh</w:t>
      </w:r>
      <w:r w:rsidRPr="003E40F0" w:rsidR="00257ED4">
        <w:rPr>
          <w:rFonts w:ascii="Times New Roman" w:hAnsi="Times New Roman" w:cs="Times New Roman"/>
          <w:color w:val="222222"/>
          <w:sz w:val="24"/>
          <w:szCs w:val="24"/>
          <w:shd w:val="clear" w:color="auto" w:fill="FFFFFF"/>
        </w:rPr>
        <w:t>, 2019)</w:t>
      </w:r>
      <w:r w:rsidRPr="003E40F0">
        <w:rPr>
          <w:rFonts w:ascii="Times New Roman" w:hAnsi="Times New Roman" w:cs="Times New Roman"/>
          <w:sz w:val="24"/>
          <w:szCs w:val="24"/>
        </w:rPr>
        <w:t xml:space="preserve">. However, in </w:t>
      </w:r>
      <w:r w:rsidRPr="003E40F0" w:rsidR="001C4DB1">
        <w:rPr>
          <w:rFonts w:ascii="Times New Roman" w:hAnsi="Times New Roman" w:cs="Times New Roman"/>
          <w:sz w:val="24"/>
          <w:szCs w:val="24"/>
        </w:rPr>
        <w:t>North Korea</w:t>
      </w:r>
      <w:r w:rsidRPr="003E40F0">
        <w:rPr>
          <w:rFonts w:ascii="Times New Roman" w:hAnsi="Times New Roman" w:cs="Times New Roman"/>
          <w:sz w:val="24"/>
          <w:szCs w:val="24"/>
        </w:rPr>
        <w:t xml:space="preserve">, the punishment philosophies are applied differently depending on the </w:t>
      </w:r>
      <w:r w:rsidRPr="003E40F0" w:rsidR="001C4DB1">
        <w:rPr>
          <w:rFonts w:ascii="Times New Roman" w:hAnsi="Times New Roman" w:cs="Times New Roman"/>
          <w:sz w:val="24"/>
          <w:szCs w:val="24"/>
        </w:rPr>
        <w:t>status</w:t>
      </w:r>
      <w:r w:rsidRPr="003E40F0">
        <w:rPr>
          <w:rFonts w:ascii="Times New Roman" w:hAnsi="Times New Roman" w:cs="Times New Roman"/>
          <w:sz w:val="24"/>
          <w:szCs w:val="24"/>
        </w:rPr>
        <w:t xml:space="preserve"> of the individual implicated into the crime. This </w:t>
      </w:r>
      <w:r w:rsidRPr="003E40F0" w:rsidR="001C4DB1">
        <w:rPr>
          <w:rFonts w:ascii="Times New Roman" w:hAnsi="Times New Roman" w:cs="Times New Roman"/>
          <w:sz w:val="24"/>
          <w:szCs w:val="24"/>
        </w:rPr>
        <w:t>aspect</w:t>
      </w:r>
      <w:r w:rsidRPr="003E40F0">
        <w:rPr>
          <w:rFonts w:ascii="Times New Roman" w:hAnsi="Times New Roman" w:cs="Times New Roman"/>
          <w:sz w:val="24"/>
          <w:szCs w:val="24"/>
        </w:rPr>
        <w:t xml:space="preserve"> makes some individuals be encouraged to be involved in corruption cases since they know the law will treat them differently. On the other hand, economic status also contributes to some extent to levels of corruption in the country. For example, the economy of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is open to foreign trade and this reduces instances of hidden agendas in any dealings. </w:t>
      </w:r>
      <w:r w:rsidRPr="003E40F0" w:rsidR="001C4DB1">
        <w:rPr>
          <w:rFonts w:ascii="Times New Roman" w:hAnsi="Times New Roman" w:cs="Times New Roman"/>
          <w:sz w:val="24"/>
          <w:szCs w:val="24"/>
        </w:rPr>
        <w:t>On contrary, N</w:t>
      </w:r>
      <w:r w:rsidRPr="003E40F0">
        <w:rPr>
          <w:rFonts w:ascii="Times New Roman" w:hAnsi="Times New Roman" w:cs="Times New Roman"/>
          <w:sz w:val="24"/>
          <w:szCs w:val="24"/>
        </w:rPr>
        <w:t xml:space="preserve">orth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's economy is selective and isolated thus encouraging dubious activities between individuals placed in higher political and social ranks</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Steinberg, 2019</w:t>
      </w:r>
      <w:r w:rsidRPr="003E40F0" w:rsidR="00257ED4">
        <w:rPr>
          <w:rFonts w:ascii="Times New Roman" w:hAnsi="Times New Roman" w:cs="Times New Roman"/>
          <w:color w:val="222222"/>
          <w:sz w:val="24"/>
          <w:szCs w:val="24"/>
          <w:shd w:val="clear" w:color="auto" w:fill="FFFFFF"/>
        </w:rPr>
        <w:t>)</w:t>
      </w:r>
      <w:r w:rsidRPr="003E40F0">
        <w:rPr>
          <w:rFonts w:ascii="Times New Roman" w:hAnsi="Times New Roman" w:cs="Times New Roman"/>
          <w:sz w:val="24"/>
          <w:szCs w:val="24"/>
        </w:rPr>
        <w:t>.</w:t>
      </w:r>
    </w:p>
    <w:p w:rsidR="002F4702" w:rsidRPr="003E40F0" w:rsidP="003E40F0">
      <w:pPr>
        <w:spacing w:line="480" w:lineRule="auto"/>
        <w:jc w:val="center"/>
        <w:rPr>
          <w:rFonts w:ascii="Times New Roman" w:hAnsi="Times New Roman" w:cs="Times New Roman"/>
          <w:b/>
          <w:sz w:val="24"/>
          <w:szCs w:val="24"/>
        </w:rPr>
      </w:pPr>
      <w:r w:rsidRPr="003E40F0">
        <w:rPr>
          <w:rFonts w:ascii="Times New Roman" w:hAnsi="Times New Roman" w:cs="Times New Roman"/>
          <w:b/>
          <w:sz w:val="24"/>
          <w:szCs w:val="24"/>
        </w:rPr>
        <w:t>Part B</w:t>
      </w:r>
    </w:p>
    <w:p w:rsidR="002F4702"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 xml:space="preserve">Drug trafficking in </w:t>
      </w:r>
      <w:r w:rsidRPr="003E40F0" w:rsidR="001C4DB1">
        <w:rPr>
          <w:rFonts w:ascii="Times New Roman" w:hAnsi="Times New Roman" w:cs="Times New Roman"/>
          <w:sz w:val="24"/>
          <w:szCs w:val="24"/>
        </w:rPr>
        <w:t>Denmark</w:t>
      </w:r>
      <w:r w:rsidRPr="003E40F0">
        <w:rPr>
          <w:rFonts w:ascii="Times New Roman" w:hAnsi="Times New Roman" w:cs="Times New Roman"/>
          <w:sz w:val="24"/>
          <w:szCs w:val="24"/>
        </w:rPr>
        <w:t xml:space="preserve"> has remained relatively low over the past few decades. The most </w:t>
      </w:r>
      <w:r w:rsidRPr="003E40F0" w:rsidR="001C4DB1">
        <w:rPr>
          <w:rFonts w:ascii="Times New Roman" w:hAnsi="Times New Roman" w:cs="Times New Roman"/>
          <w:sz w:val="24"/>
          <w:szCs w:val="24"/>
        </w:rPr>
        <w:t>common</w:t>
      </w:r>
      <w:r w:rsidRPr="003E40F0">
        <w:rPr>
          <w:rFonts w:ascii="Times New Roman" w:hAnsi="Times New Roman" w:cs="Times New Roman"/>
          <w:sz w:val="24"/>
          <w:szCs w:val="24"/>
        </w:rPr>
        <w:t xml:space="preserve"> trafficked drugs include amphetamines, MDMA/ecstasy and cocaine.  Drug trafficking is mostly directed to the youths of between 16-19 years. The most astonishing part of </w:t>
      </w:r>
      <w:r w:rsidRPr="003E40F0">
        <w:rPr>
          <w:rFonts w:ascii="Times New Roman" w:hAnsi="Times New Roman" w:cs="Times New Roman"/>
          <w:sz w:val="24"/>
          <w:szCs w:val="24"/>
        </w:rPr>
        <w:t xml:space="preserve">it is that the prevalence of drug trafficking in the country has reduced in the past five years. </w:t>
      </w:r>
      <w:r w:rsidRPr="003E40F0" w:rsidR="00A564ED">
        <w:rPr>
          <w:rFonts w:ascii="Times New Roman" w:hAnsi="Times New Roman" w:cs="Times New Roman"/>
          <w:sz w:val="24"/>
          <w:szCs w:val="24"/>
        </w:rPr>
        <w:t xml:space="preserve"> Several organized groups have been behind drug trafficking which the government together with the Interpol are trying to fight with all means. Due to globalization, the inflow of drug trafficking in </w:t>
      </w:r>
      <w:r w:rsidRPr="003E40F0" w:rsidR="001C4DB1">
        <w:rPr>
          <w:rFonts w:ascii="Times New Roman" w:hAnsi="Times New Roman" w:cs="Times New Roman"/>
          <w:sz w:val="24"/>
          <w:szCs w:val="24"/>
        </w:rPr>
        <w:t>Denmark</w:t>
      </w:r>
      <w:r w:rsidRPr="003E40F0" w:rsidR="00A564ED">
        <w:rPr>
          <w:rFonts w:ascii="Times New Roman" w:hAnsi="Times New Roman" w:cs="Times New Roman"/>
          <w:sz w:val="24"/>
          <w:szCs w:val="24"/>
        </w:rPr>
        <w:t xml:space="preserve"> has remained at relatively low level which is 3%</w:t>
      </w:r>
      <w:r w:rsidRPr="003E40F0" w:rsidR="003E40F0">
        <w:rPr>
          <w:rFonts w:ascii="Times New Roman" w:hAnsi="Times New Roman" w:cs="Times New Roman"/>
          <w:sz w:val="24"/>
          <w:szCs w:val="24"/>
        </w:rPr>
        <w:t xml:space="preserve"> (</w:t>
      </w:r>
      <w:r w:rsidRPr="003E40F0" w:rsidR="003E40F0">
        <w:rPr>
          <w:rFonts w:ascii="Times New Roman" w:hAnsi="Times New Roman" w:cs="Times New Roman"/>
          <w:color w:val="222222"/>
          <w:sz w:val="24"/>
          <w:szCs w:val="24"/>
          <w:shd w:val="clear" w:color="auto" w:fill="FFFFFF"/>
        </w:rPr>
        <w:t>Fr</w:t>
      </w:r>
      <w:r w:rsidRPr="003E40F0" w:rsidR="003E40F0">
        <w:rPr>
          <w:rFonts w:ascii="Times New Roman" w:hAnsi="Times New Roman" w:cs="Times New Roman"/>
          <w:color w:val="222222"/>
          <w:sz w:val="24"/>
          <w:szCs w:val="24"/>
          <w:shd w:val="clear" w:color="auto" w:fill="FFFFFF"/>
        </w:rPr>
        <w:t xml:space="preserve">ank &amp; </w:t>
      </w:r>
      <w:r w:rsidRPr="003E40F0" w:rsidR="003E40F0">
        <w:rPr>
          <w:rFonts w:ascii="Times New Roman" w:hAnsi="Times New Roman" w:cs="Times New Roman"/>
          <w:color w:val="222222"/>
          <w:sz w:val="24"/>
          <w:szCs w:val="24"/>
          <w:shd w:val="clear" w:color="auto" w:fill="FFFFFF"/>
        </w:rPr>
        <w:t>Herold</w:t>
      </w:r>
      <w:r w:rsidRPr="003E40F0" w:rsidR="003E40F0">
        <w:rPr>
          <w:rFonts w:ascii="Times New Roman" w:hAnsi="Times New Roman" w:cs="Times New Roman"/>
          <w:color w:val="222222"/>
          <w:sz w:val="24"/>
          <w:szCs w:val="24"/>
          <w:shd w:val="clear" w:color="auto" w:fill="FFFFFF"/>
        </w:rPr>
        <w:t>, 2017)</w:t>
      </w:r>
      <w:r w:rsidRPr="003E40F0" w:rsidR="00A564ED">
        <w:rPr>
          <w:rFonts w:ascii="Times New Roman" w:hAnsi="Times New Roman" w:cs="Times New Roman"/>
          <w:sz w:val="24"/>
          <w:szCs w:val="24"/>
        </w:rPr>
        <w:t xml:space="preserve">. </w:t>
      </w:r>
    </w:p>
    <w:p w:rsidR="00A564ED"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Consequently</w:t>
      </w:r>
      <w:r w:rsidRPr="003E40F0">
        <w:rPr>
          <w:rFonts w:ascii="Times New Roman" w:hAnsi="Times New Roman" w:cs="Times New Roman"/>
          <w:sz w:val="24"/>
          <w:szCs w:val="24"/>
        </w:rPr>
        <w:t>, money laundering has also contributed to drug trafficking where the criminal proceeds have been estimated to be 3.6% which tends to affect the GDP evaluation of the</w:t>
      </w:r>
      <w:r w:rsidRPr="003E40F0" w:rsidR="00CB3FD1">
        <w:rPr>
          <w:rFonts w:ascii="Times New Roman" w:hAnsi="Times New Roman" w:cs="Times New Roman"/>
          <w:sz w:val="24"/>
          <w:szCs w:val="24"/>
        </w:rPr>
        <w:t xml:space="preserve"> country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Fr</w:t>
      </w:r>
      <w:r w:rsidRPr="003E40F0" w:rsidR="003E40F0">
        <w:rPr>
          <w:rFonts w:ascii="Times New Roman" w:hAnsi="Times New Roman" w:cs="Times New Roman"/>
          <w:color w:val="222222"/>
          <w:sz w:val="24"/>
          <w:szCs w:val="24"/>
          <w:shd w:val="clear" w:color="auto" w:fill="FFFFFF"/>
        </w:rPr>
        <w:t xml:space="preserve">ank </w:t>
      </w:r>
      <w:r w:rsidRPr="003E40F0" w:rsidR="00257ED4">
        <w:rPr>
          <w:rFonts w:ascii="Times New Roman" w:hAnsi="Times New Roman" w:cs="Times New Roman"/>
          <w:color w:val="222222"/>
          <w:sz w:val="24"/>
          <w:szCs w:val="24"/>
          <w:shd w:val="clear" w:color="auto" w:fill="FFFFFF"/>
        </w:rPr>
        <w:t xml:space="preserve">&amp; </w:t>
      </w:r>
      <w:r w:rsidRPr="003E40F0" w:rsidR="00257ED4">
        <w:rPr>
          <w:rFonts w:ascii="Times New Roman" w:hAnsi="Times New Roman" w:cs="Times New Roman"/>
          <w:color w:val="222222"/>
          <w:sz w:val="24"/>
          <w:szCs w:val="24"/>
          <w:shd w:val="clear" w:color="auto" w:fill="FFFFFF"/>
        </w:rPr>
        <w:t>Herold</w:t>
      </w:r>
      <w:r w:rsidRPr="003E40F0" w:rsidR="00257ED4">
        <w:rPr>
          <w:rFonts w:ascii="Times New Roman" w:hAnsi="Times New Roman" w:cs="Times New Roman"/>
          <w:color w:val="222222"/>
          <w:sz w:val="24"/>
          <w:szCs w:val="24"/>
          <w:shd w:val="clear" w:color="auto" w:fill="FFFFFF"/>
        </w:rPr>
        <w:t>,</w:t>
      </w:r>
      <w:r w:rsidRPr="003E40F0" w:rsidR="003E40F0">
        <w:rPr>
          <w:rFonts w:ascii="Times New Roman" w:hAnsi="Times New Roman" w:cs="Times New Roman"/>
          <w:color w:val="222222"/>
          <w:sz w:val="24"/>
          <w:szCs w:val="24"/>
          <w:shd w:val="clear" w:color="auto" w:fill="FFFFFF"/>
        </w:rPr>
        <w:t xml:space="preserve"> </w:t>
      </w:r>
      <w:r w:rsidRPr="003E40F0" w:rsidR="00257ED4">
        <w:rPr>
          <w:rFonts w:ascii="Times New Roman" w:hAnsi="Times New Roman" w:cs="Times New Roman"/>
          <w:color w:val="222222"/>
          <w:sz w:val="24"/>
          <w:szCs w:val="24"/>
          <w:shd w:val="clear" w:color="auto" w:fill="FFFFFF"/>
        </w:rPr>
        <w:t>2017)</w:t>
      </w:r>
      <w:r w:rsidRPr="003E40F0" w:rsidR="00CB3FD1">
        <w:rPr>
          <w:rFonts w:ascii="Times New Roman" w:hAnsi="Times New Roman" w:cs="Times New Roman"/>
          <w:sz w:val="24"/>
          <w:szCs w:val="24"/>
        </w:rPr>
        <w:t xml:space="preserve">. Since corruption is at minimal levels in </w:t>
      </w:r>
      <w:r w:rsidRPr="003E40F0" w:rsidR="001C4DB1">
        <w:rPr>
          <w:rFonts w:ascii="Times New Roman" w:hAnsi="Times New Roman" w:cs="Times New Roman"/>
          <w:sz w:val="24"/>
          <w:szCs w:val="24"/>
        </w:rPr>
        <w:t>Denmark</w:t>
      </w:r>
      <w:r w:rsidRPr="003E40F0" w:rsidR="00CB3FD1">
        <w:rPr>
          <w:rFonts w:ascii="Times New Roman" w:hAnsi="Times New Roman" w:cs="Times New Roman"/>
          <w:sz w:val="24"/>
          <w:szCs w:val="24"/>
        </w:rPr>
        <w:t xml:space="preserve">, the contribution of the same to drug trafficking is relatively low. </w:t>
      </w:r>
      <w:r w:rsidRPr="003E40F0" w:rsidR="001C4DB1">
        <w:rPr>
          <w:rFonts w:ascii="Times New Roman" w:hAnsi="Times New Roman" w:cs="Times New Roman"/>
          <w:sz w:val="24"/>
          <w:szCs w:val="24"/>
        </w:rPr>
        <w:t>Contribution of illegal immigrants into Denmark has</w:t>
      </w:r>
      <w:r w:rsidRPr="003E40F0" w:rsidR="00CB3FD1">
        <w:rPr>
          <w:rFonts w:ascii="Times New Roman" w:hAnsi="Times New Roman" w:cs="Times New Roman"/>
          <w:sz w:val="24"/>
          <w:szCs w:val="24"/>
        </w:rPr>
        <w:t xml:space="preserve"> also in the past been arrested trying to cross over with hard drugs into the country. As a result, the government has taken measures to beef up security at the borders. Last but not least push and pull factors have also led to drug trafficking and people from neighboring countries try to cross to </w:t>
      </w:r>
      <w:r w:rsidRPr="003E40F0" w:rsidR="001C4DB1">
        <w:rPr>
          <w:rFonts w:ascii="Times New Roman" w:hAnsi="Times New Roman" w:cs="Times New Roman"/>
          <w:sz w:val="24"/>
          <w:szCs w:val="24"/>
        </w:rPr>
        <w:t>Denmark</w:t>
      </w:r>
      <w:r w:rsidRPr="003E40F0" w:rsidR="00CB3FD1">
        <w:rPr>
          <w:rFonts w:ascii="Times New Roman" w:hAnsi="Times New Roman" w:cs="Times New Roman"/>
          <w:sz w:val="24"/>
          <w:szCs w:val="24"/>
        </w:rPr>
        <w:t xml:space="preserve"> in search of better lives carrying with them some drugs.</w:t>
      </w:r>
    </w:p>
    <w:p w:rsidR="002F4702"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 xml:space="preserve">On the other hand, drug trafficking in </w:t>
      </w:r>
      <w:r w:rsidRPr="003E40F0" w:rsidR="001C4DB1">
        <w:rPr>
          <w:rFonts w:ascii="Times New Roman" w:hAnsi="Times New Roman" w:cs="Times New Roman"/>
          <w:sz w:val="24"/>
          <w:szCs w:val="24"/>
        </w:rPr>
        <w:t>North</w:t>
      </w:r>
      <w:r w:rsidRPr="003E40F0">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has been prevalent. The main reason behind the drug trafficking is due to high levels of corruption and poverty level. Since most of the individuals are unemployed, they try to move illegal drugs to the likes of </w:t>
      </w:r>
      <w:r w:rsidRPr="003E40F0" w:rsidR="001C4DB1">
        <w:rPr>
          <w:rFonts w:ascii="Times New Roman" w:hAnsi="Times New Roman" w:cs="Times New Roman"/>
          <w:sz w:val="24"/>
          <w:szCs w:val="24"/>
        </w:rPr>
        <w:t>United States</w:t>
      </w:r>
      <w:r w:rsidRPr="003E40F0">
        <w:rPr>
          <w:rFonts w:ascii="Times New Roman" w:hAnsi="Times New Roman" w:cs="Times New Roman"/>
          <w:sz w:val="24"/>
          <w:szCs w:val="24"/>
        </w:rPr>
        <w:t xml:space="preserve"> to earn a living. More than 20 countries in the</w:t>
      </w:r>
      <w:r w:rsidRPr="003E40F0" w:rsidR="00A564ED">
        <w:rPr>
          <w:rFonts w:ascii="Times New Roman" w:hAnsi="Times New Roman" w:cs="Times New Roman"/>
          <w:sz w:val="24"/>
          <w:szCs w:val="24"/>
        </w:rPr>
        <w:t xml:space="preserve"> world are looking to apprehend diplomats in </w:t>
      </w:r>
      <w:r w:rsidRPr="003E40F0" w:rsidR="001C4DB1">
        <w:rPr>
          <w:rFonts w:ascii="Times New Roman" w:hAnsi="Times New Roman" w:cs="Times New Roman"/>
          <w:sz w:val="24"/>
          <w:szCs w:val="24"/>
        </w:rPr>
        <w:t>North</w:t>
      </w:r>
      <w:r w:rsidRPr="003E40F0" w:rsidR="00A564ED">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sidR="00A564ED">
        <w:rPr>
          <w:rFonts w:ascii="Times New Roman" w:hAnsi="Times New Roman" w:cs="Times New Roman"/>
          <w:sz w:val="24"/>
          <w:szCs w:val="24"/>
        </w:rPr>
        <w:t xml:space="preserve"> who are believed to be involved in </w:t>
      </w:r>
      <w:r w:rsidRPr="003E40F0" w:rsidR="001C4DB1">
        <w:rPr>
          <w:rFonts w:ascii="Times New Roman" w:hAnsi="Times New Roman" w:cs="Times New Roman"/>
          <w:sz w:val="24"/>
          <w:szCs w:val="24"/>
        </w:rPr>
        <w:t>drug</w:t>
      </w:r>
      <w:r w:rsidRPr="003E40F0" w:rsidR="00A564ED">
        <w:rPr>
          <w:rFonts w:ascii="Times New Roman" w:hAnsi="Times New Roman" w:cs="Times New Roman"/>
          <w:sz w:val="24"/>
          <w:szCs w:val="24"/>
        </w:rPr>
        <w:t xml:space="preserve"> trafficking. This shows the toxic levels of drug trafficking in </w:t>
      </w:r>
      <w:r w:rsidRPr="003E40F0" w:rsidR="001C4DB1">
        <w:rPr>
          <w:rFonts w:ascii="Times New Roman" w:hAnsi="Times New Roman" w:cs="Times New Roman"/>
          <w:sz w:val="24"/>
          <w:szCs w:val="24"/>
        </w:rPr>
        <w:t>North</w:t>
      </w:r>
      <w:r w:rsidRPr="003E40F0" w:rsidR="00A564ED">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sidR="00A564ED">
        <w:rPr>
          <w:rFonts w:ascii="Times New Roman" w:hAnsi="Times New Roman" w:cs="Times New Roman"/>
          <w:sz w:val="24"/>
          <w:szCs w:val="24"/>
        </w:rPr>
        <w:t xml:space="preserve"> over the past decades.</w:t>
      </w:r>
      <w:r w:rsidRPr="003E40F0" w:rsidR="00CB3FD1">
        <w:rPr>
          <w:rFonts w:ascii="Times New Roman" w:hAnsi="Times New Roman" w:cs="Times New Roman"/>
          <w:sz w:val="24"/>
          <w:szCs w:val="24"/>
        </w:rPr>
        <w:t xml:space="preserve"> Although drug trafficking in </w:t>
      </w:r>
      <w:r w:rsidRPr="003E40F0" w:rsidR="001C4DB1">
        <w:rPr>
          <w:rFonts w:ascii="Times New Roman" w:hAnsi="Times New Roman" w:cs="Times New Roman"/>
          <w:sz w:val="24"/>
          <w:szCs w:val="24"/>
        </w:rPr>
        <w:t>North</w:t>
      </w:r>
      <w:r w:rsidRPr="003E40F0" w:rsidR="00CB3FD1">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sidR="00CB3FD1">
        <w:rPr>
          <w:rFonts w:ascii="Times New Roman" w:hAnsi="Times New Roman" w:cs="Times New Roman"/>
          <w:sz w:val="24"/>
          <w:szCs w:val="24"/>
        </w:rPr>
        <w:t xml:space="preserve"> has become decentralized remains some criminal groups who</w:t>
      </w:r>
      <w:r w:rsidRPr="003E40F0" w:rsidR="001A73DD">
        <w:rPr>
          <w:rFonts w:ascii="Times New Roman" w:hAnsi="Times New Roman" w:cs="Times New Roman"/>
          <w:sz w:val="24"/>
          <w:szCs w:val="24"/>
        </w:rPr>
        <w:t xml:space="preserve"> succeed to smuggle drugs inside and outside the country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Xiang, 2019)</w:t>
      </w:r>
      <w:r w:rsidRPr="003E40F0" w:rsidR="001A73DD">
        <w:rPr>
          <w:rFonts w:ascii="Times New Roman" w:hAnsi="Times New Roman" w:cs="Times New Roman"/>
          <w:sz w:val="24"/>
          <w:szCs w:val="24"/>
        </w:rPr>
        <w:t xml:space="preserve">. Advance in globalization has </w:t>
      </w:r>
      <w:r w:rsidRPr="003E40F0" w:rsidR="001C4DB1">
        <w:rPr>
          <w:rFonts w:ascii="Times New Roman" w:hAnsi="Times New Roman" w:cs="Times New Roman"/>
          <w:sz w:val="24"/>
          <w:szCs w:val="24"/>
        </w:rPr>
        <w:t>deteriorated</w:t>
      </w:r>
      <w:r w:rsidRPr="003E40F0" w:rsidR="001A73DD">
        <w:rPr>
          <w:rFonts w:ascii="Times New Roman" w:hAnsi="Times New Roman" w:cs="Times New Roman"/>
          <w:sz w:val="24"/>
          <w:szCs w:val="24"/>
        </w:rPr>
        <w:t xml:space="preserve"> the drug trafficking levels in </w:t>
      </w:r>
      <w:r w:rsidRPr="003E40F0" w:rsidR="001C4DB1">
        <w:rPr>
          <w:rFonts w:ascii="Times New Roman" w:hAnsi="Times New Roman" w:cs="Times New Roman"/>
          <w:sz w:val="24"/>
          <w:szCs w:val="24"/>
        </w:rPr>
        <w:t>North</w:t>
      </w:r>
      <w:r w:rsidRPr="003E40F0" w:rsidR="001A73DD">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sidR="001A73DD">
        <w:rPr>
          <w:rFonts w:ascii="Times New Roman" w:hAnsi="Times New Roman" w:cs="Times New Roman"/>
          <w:sz w:val="24"/>
          <w:szCs w:val="24"/>
        </w:rPr>
        <w:t xml:space="preserve"> where drug cartels can carry out their criminal activities under the favor of the punishment philosophies in the country. On </w:t>
      </w:r>
      <w:r w:rsidRPr="003E40F0" w:rsidR="001C4DB1">
        <w:rPr>
          <w:rFonts w:ascii="Times New Roman" w:hAnsi="Times New Roman" w:cs="Times New Roman"/>
          <w:sz w:val="24"/>
          <w:szCs w:val="24"/>
        </w:rPr>
        <w:t>the</w:t>
      </w:r>
      <w:r w:rsidRPr="003E40F0" w:rsidR="001A73DD">
        <w:rPr>
          <w:rFonts w:ascii="Times New Roman" w:hAnsi="Times New Roman" w:cs="Times New Roman"/>
          <w:sz w:val="24"/>
          <w:szCs w:val="24"/>
        </w:rPr>
        <w:t xml:space="preserve"> other hand, money </w:t>
      </w:r>
      <w:r w:rsidRPr="003E40F0" w:rsidR="001A73DD">
        <w:rPr>
          <w:rFonts w:ascii="Times New Roman" w:hAnsi="Times New Roman" w:cs="Times New Roman"/>
          <w:sz w:val="24"/>
          <w:szCs w:val="24"/>
        </w:rPr>
        <w:t xml:space="preserve">laundering and trade of counterfeit goods in </w:t>
      </w:r>
      <w:r w:rsidRPr="003E40F0" w:rsidR="001C4DB1">
        <w:rPr>
          <w:rFonts w:ascii="Times New Roman" w:hAnsi="Times New Roman" w:cs="Times New Roman"/>
          <w:sz w:val="24"/>
          <w:szCs w:val="24"/>
        </w:rPr>
        <w:t>North</w:t>
      </w:r>
      <w:r w:rsidRPr="003E40F0" w:rsidR="001A73DD">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sidR="001A73DD">
        <w:rPr>
          <w:rFonts w:ascii="Times New Roman" w:hAnsi="Times New Roman" w:cs="Times New Roman"/>
          <w:sz w:val="24"/>
          <w:szCs w:val="24"/>
        </w:rPr>
        <w:t xml:space="preserve"> have facilitated the drug trade hence the reason behind the complicated nature of the crime in the country.
</w:t>
      </w:r>
    </w:p>
    <w:p w:rsidR="008C72F1"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 xml:space="preserve"> Corruption being high in </w:t>
      </w:r>
      <w:r w:rsidRPr="003E40F0" w:rsidR="001C4DB1">
        <w:rPr>
          <w:rFonts w:ascii="Times New Roman" w:hAnsi="Times New Roman" w:cs="Times New Roman"/>
          <w:sz w:val="24"/>
          <w:szCs w:val="24"/>
        </w:rPr>
        <w:t>North</w:t>
      </w:r>
      <w:r w:rsidRPr="003E40F0">
        <w:rPr>
          <w:rFonts w:ascii="Times New Roman" w:hAnsi="Times New Roman" w:cs="Times New Roman"/>
          <w:sz w:val="24"/>
          <w:szCs w:val="24"/>
        </w:rPr>
        <w:t xml:space="preserve"> </w:t>
      </w:r>
      <w:r w:rsidRPr="003E40F0" w:rsidR="001C4DB1">
        <w:rPr>
          <w:rFonts w:ascii="Times New Roman" w:hAnsi="Times New Roman" w:cs="Times New Roman"/>
          <w:sz w:val="24"/>
          <w:szCs w:val="24"/>
        </w:rPr>
        <w:t>Korea</w:t>
      </w:r>
      <w:r w:rsidRPr="003E40F0">
        <w:rPr>
          <w:rFonts w:ascii="Times New Roman" w:hAnsi="Times New Roman" w:cs="Times New Roman"/>
          <w:sz w:val="24"/>
          <w:szCs w:val="24"/>
        </w:rPr>
        <w:t xml:space="preserve"> has facilitated drug trafficking in the country to toxic levels</w:t>
      </w:r>
      <w:r w:rsidRPr="003E40F0" w:rsidR="00D323F8">
        <w:rPr>
          <w:rFonts w:ascii="Times New Roman" w:hAnsi="Times New Roman" w:cs="Times New Roman"/>
          <w:sz w:val="24"/>
          <w:szCs w:val="24"/>
        </w:rPr>
        <w:t xml:space="preserve"> due to unfair legal systems in the country favoring some individuals depending on their status in the country</w:t>
      </w:r>
      <w:r w:rsidRPr="003E40F0" w:rsidR="00257ED4">
        <w:rPr>
          <w:rFonts w:ascii="Times New Roman" w:hAnsi="Times New Roman" w:cs="Times New Roman"/>
          <w:sz w:val="24"/>
          <w:szCs w:val="24"/>
        </w:rPr>
        <w:t xml:space="preserve"> (</w:t>
      </w:r>
      <w:r w:rsidRPr="003E40F0" w:rsidR="00257ED4">
        <w:rPr>
          <w:rFonts w:ascii="Times New Roman" w:hAnsi="Times New Roman" w:cs="Times New Roman"/>
          <w:color w:val="222222"/>
          <w:sz w:val="24"/>
          <w:szCs w:val="24"/>
          <w:shd w:val="clear" w:color="auto" w:fill="FFFFFF"/>
        </w:rPr>
        <w:t>Xiang, 2019)</w:t>
      </w:r>
      <w:r w:rsidRPr="003E40F0" w:rsidR="00D323F8">
        <w:rPr>
          <w:rFonts w:ascii="Times New Roman" w:hAnsi="Times New Roman" w:cs="Times New Roman"/>
          <w:sz w:val="24"/>
          <w:szCs w:val="24"/>
        </w:rPr>
        <w:t>. Since the country's governing system is corrupt, the rate of immigration in the country including human trafficking is high wherein the process drugs are moved in and out of the country. Its secretive nature has obstructed the Interpol to come in between and fight drug trafficking. Lastly, push and pull factors about migration play a great role in drug trafficking where poverty is one of the contributing factors.
</w:t>
      </w:r>
    </w:p>
    <w:p w:rsidR="00D323F8" w:rsidRPr="003E40F0" w:rsidP="003E40F0">
      <w:pPr>
        <w:spacing w:line="480" w:lineRule="auto"/>
        <w:ind w:firstLine="720"/>
        <w:rPr>
          <w:rFonts w:ascii="Times New Roman" w:hAnsi="Times New Roman" w:cs="Times New Roman"/>
          <w:sz w:val="24"/>
          <w:szCs w:val="24"/>
        </w:rPr>
      </w:pPr>
      <w:r w:rsidRPr="003E40F0">
        <w:rPr>
          <w:rFonts w:ascii="Times New Roman" w:hAnsi="Times New Roman" w:cs="Times New Roman"/>
          <w:sz w:val="24"/>
          <w:szCs w:val="24"/>
        </w:rPr>
        <w:t xml:space="preserve">Be it be drug trafficking, corruption or money laundering there are </w:t>
      </w:r>
      <w:r w:rsidRPr="003E40F0">
        <w:rPr>
          <w:rFonts w:ascii="Times New Roman" w:hAnsi="Times New Roman" w:cs="Times New Roman"/>
          <w:sz w:val="24"/>
          <w:szCs w:val="24"/>
        </w:rPr>
        <w:t>three main stages namely, plac</w:t>
      </w:r>
      <w:r w:rsidRPr="003E40F0">
        <w:rPr>
          <w:rFonts w:ascii="Times New Roman" w:hAnsi="Times New Roman" w:cs="Times New Roman"/>
          <w:sz w:val="24"/>
          <w:szCs w:val="24"/>
        </w:rPr>
        <w:t xml:space="preserve">ement, layering and integration </w:t>
      </w:r>
      <w:r w:rsidRPr="003E40F0" w:rsidR="001C4DB1">
        <w:rPr>
          <w:rFonts w:ascii="Times New Roman" w:hAnsi="Times New Roman" w:cs="Times New Roman"/>
          <w:sz w:val="24"/>
          <w:szCs w:val="24"/>
        </w:rPr>
        <w:t>to</w:t>
      </w:r>
      <w:r w:rsidRPr="003E40F0">
        <w:rPr>
          <w:rFonts w:ascii="Times New Roman" w:hAnsi="Times New Roman" w:cs="Times New Roman"/>
          <w:sz w:val="24"/>
          <w:szCs w:val="24"/>
        </w:rPr>
        <w:t xml:space="preserve"> complete it. Since the money involved in these cases </w:t>
      </w:r>
      <w:r w:rsidRPr="003E40F0" w:rsidR="001C4DB1">
        <w:rPr>
          <w:rFonts w:ascii="Times New Roman" w:hAnsi="Times New Roman" w:cs="Times New Roman"/>
          <w:sz w:val="24"/>
          <w:szCs w:val="24"/>
        </w:rPr>
        <w:t>is</w:t>
      </w:r>
      <w:r w:rsidRPr="003E40F0">
        <w:rPr>
          <w:rFonts w:ascii="Times New Roman" w:hAnsi="Times New Roman" w:cs="Times New Roman"/>
          <w:sz w:val="24"/>
          <w:szCs w:val="24"/>
        </w:rPr>
        <w:t xml:space="preserve"> vulnerable to be seized, the process has to be strictly confidential and protected. At placement stage, funds a</w:t>
      </w:r>
      <w:r w:rsidR="0028654F">
        <w:rPr>
          <w:rFonts w:ascii="Times New Roman" w:hAnsi="Times New Roman" w:cs="Times New Roman"/>
          <w:sz w:val="24"/>
          <w:szCs w:val="24"/>
        </w:rPr>
        <w:t>re separated</w:t>
      </w:r>
      <w:r w:rsidRPr="003E40F0">
        <w:rPr>
          <w:rFonts w:ascii="Times New Roman" w:hAnsi="Times New Roman" w:cs="Times New Roman"/>
          <w:sz w:val="24"/>
          <w:szCs w:val="24"/>
        </w:rPr>
        <w:t xml:space="preserve"> from the type of crime involved. Secondly, at layeri</w:t>
      </w:r>
      <w:r w:rsidR="0028654F">
        <w:rPr>
          <w:rFonts w:ascii="Times New Roman" w:hAnsi="Times New Roman" w:cs="Times New Roman"/>
          <w:sz w:val="24"/>
          <w:szCs w:val="24"/>
        </w:rPr>
        <w:t>ng stage, the trail is hidden</w:t>
      </w:r>
      <w:r w:rsidRPr="003E40F0">
        <w:rPr>
          <w:rFonts w:ascii="Times New Roman" w:hAnsi="Times New Roman" w:cs="Times New Roman"/>
          <w:sz w:val="24"/>
          <w:szCs w:val="24"/>
        </w:rPr>
        <w:t xml:space="preserve"> to foil the pursuit</w:t>
      </w:r>
      <w:r w:rsidRPr="003E40F0" w:rsidR="003E40F0">
        <w:rPr>
          <w:rFonts w:ascii="Times New Roman" w:hAnsi="Times New Roman" w:cs="Times New Roman"/>
          <w:sz w:val="24"/>
          <w:szCs w:val="24"/>
        </w:rPr>
        <w:t xml:space="preserve"> (</w:t>
      </w:r>
      <w:r w:rsidRPr="003E40F0" w:rsidR="003E40F0">
        <w:rPr>
          <w:rFonts w:ascii="Times New Roman" w:hAnsi="Times New Roman" w:cs="Times New Roman"/>
          <w:color w:val="222222"/>
          <w:sz w:val="24"/>
          <w:szCs w:val="24"/>
          <w:shd w:val="clear" w:color="auto" w:fill="FFFFFF"/>
        </w:rPr>
        <w:t>Fr</w:t>
      </w:r>
      <w:r w:rsidRPr="003E40F0" w:rsidR="003E40F0">
        <w:rPr>
          <w:rFonts w:ascii="Times New Roman" w:hAnsi="Times New Roman" w:cs="Times New Roman"/>
          <w:color w:val="222222"/>
          <w:sz w:val="24"/>
          <w:szCs w:val="24"/>
          <w:shd w:val="clear" w:color="auto" w:fill="FFFFFF"/>
        </w:rPr>
        <w:t xml:space="preserve">ank &amp; </w:t>
      </w:r>
      <w:r w:rsidRPr="003E40F0" w:rsidR="003E40F0">
        <w:rPr>
          <w:rFonts w:ascii="Times New Roman" w:hAnsi="Times New Roman" w:cs="Times New Roman"/>
          <w:color w:val="222222"/>
          <w:sz w:val="24"/>
          <w:szCs w:val="24"/>
          <w:shd w:val="clear" w:color="auto" w:fill="FFFFFF"/>
        </w:rPr>
        <w:t>Herold</w:t>
      </w:r>
      <w:r w:rsidRPr="003E40F0" w:rsidR="003E40F0">
        <w:rPr>
          <w:rFonts w:ascii="Times New Roman" w:hAnsi="Times New Roman" w:cs="Times New Roman"/>
          <w:color w:val="222222"/>
          <w:sz w:val="24"/>
          <w:szCs w:val="24"/>
          <w:shd w:val="clear" w:color="auto" w:fill="FFFFFF"/>
        </w:rPr>
        <w:t>, 2017)</w:t>
      </w:r>
      <w:r w:rsidRPr="003E40F0">
        <w:rPr>
          <w:rFonts w:ascii="Times New Roman" w:hAnsi="Times New Roman" w:cs="Times New Roman"/>
          <w:sz w:val="24"/>
          <w:szCs w:val="24"/>
        </w:rPr>
        <w:t>. Finally,</w:t>
      </w:r>
      <w:r w:rsidR="0028654F">
        <w:rPr>
          <w:rFonts w:ascii="Times New Roman" w:hAnsi="Times New Roman" w:cs="Times New Roman"/>
          <w:sz w:val="24"/>
          <w:szCs w:val="24"/>
        </w:rPr>
        <w:t xml:space="preserve"> integration funds are</w:t>
      </w:r>
      <w:r w:rsidRPr="003E40F0">
        <w:rPr>
          <w:rFonts w:ascii="Times New Roman" w:hAnsi="Times New Roman" w:cs="Times New Roman"/>
          <w:sz w:val="24"/>
          <w:szCs w:val="24"/>
        </w:rPr>
        <w:t xml:space="preserve"> made available to the </w:t>
      </w:r>
      <w:r w:rsidR="0028654F">
        <w:rPr>
          <w:rFonts w:ascii="Times New Roman" w:hAnsi="Times New Roman" w:cs="Times New Roman"/>
          <w:sz w:val="24"/>
          <w:szCs w:val="24"/>
        </w:rPr>
        <w:t xml:space="preserve">involved </w:t>
      </w:r>
      <w:r w:rsidRPr="003E40F0">
        <w:rPr>
          <w:rFonts w:ascii="Times New Roman" w:hAnsi="Times New Roman" w:cs="Times New Roman"/>
          <w:sz w:val="24"/>
          <w:szCs w:val="24"/>
        </w:rPr>
        <w:t>criminal</w:t>
      </w:r>
      <w:r w:rsidR="0028654F">
        <w:rPr>
          <w:rFonts w:ascii="Times New Roman" w:hAnsi="Times New Roman" w:cs="Times New Roman"/>
          <w:sz w:val="24"/>
          <w:szCs w:val="24"/>
        </w:rPr>
        <w:t>s</w:t>
      </w:r>
      <w:r w:rsidRPr="003E40F0">
        <w:rPr>
          <w:rFonts w:ascii="Times New Roman" w:hAnsi="Times New Roman" w:cs="Times New Roman"/>
          <w:sz w:val="24"/>
          <w:szCs w:val="24"/>
        </w:rPr>
        <w:t xml:space="preserve"> where the geographic and occupational origins are hidden from view.</w:t>
      </w:r>
      <w:bookmarkStart w:id="0" w:name="_GoBack"/>
      <w:bookmarkEnd w:id="0"/>
    </w:p>
    <w:p w:rsidR="003E40F0" w:rsidRPr="003E40F0" w:rsidP="003E40F0">
      <w:pPr>
        <w:spacing w:line="480" w:lineRule="auto"/>
        <w:rPr>
          <w:rFonts w:ascii="Times New Roman" w:hAnsi="Times New Roman" w:cs="Times New Roman"/>
          <w:sz w:val="24"/>
          <w:szCs w:val="24"/>
        </w:rPr>
      </w:pPr>
      <w:r w:rsidRPr="003E40F0">
        <w:rPr>
          <w:rFonts w:ascii="Times New Roman" w:hAnsi="Times New Roman" w:cs="Times New Roman"/>
          <w:sz w:val="24"/>
          <w:szCs w:val="24"/>
        </w:rPr>
        <w:br w:type="page"/>
      </w:r>
    </w:p>
    <w:p w:rsidR="003E40F0" w:rsidRPr="003E40F0" w:rsidP="003E40F0">
      <w:pPr>
        <w:spacing w:line="480" w:lineRule="auto"/>
        <w:jc w:val="center"/>
        <w:rPr>
          <w:rFonts w:ascii="Times New Roman" w:hAnsi="Times New Roman" w:cs="Times New Roman"/>
          <w:sz w:val="24"/>
          <w:szCs w:val="24"/>
        </w:rPr>
      </w:pPr>
      <w:r w:rsidRPr="003E40F0">
        <w:rPr>
          <w:rFonts w:ascii="Times New Roman" w:hAnsi="Times New Roman" w:cs="Times New Roman"/>
          <w:sz w:val="24"/>
          <w:szCs w:val="24"/>
        </w:rPr>
        <w:t>References</w:t>
      </w:r>
    </w:p>
    <w:p w:rsidR="003E40F0" w:rsidRPr="003E40F0" w:rsidP="003E40F0">
      <w:pPr>
        <w:spacing w:line="480" w:lineRule="auto"/>
        <w:ind w:left="720" w:hanging="720"/>
        <w:rPr>
          <w:rFonts w:ascii="Times New Roman" w:hAnsi="Times New Roman" w:cs="Times New Roman"/>
          <w:sz w:val="24"/>
          <w:szCs w:val="24"/>
        </w:rPr>
      </w:pPr>
      <w:r w:rsidRPr="003E40F0">
        <w:rPr>
          <w:rFonts w:ascii="Times New Roman" w:hAnsi="Times New Roman" w:cs="Times New Roman"/>
          <w:color w:val="222222"/>
          <w:sz w:val="24"/>
          <w:szCs w:val="24"/>
          <w:shd w:val="clear" w:color="auto" w:fill="FFFFFF"/>
        </w:rPr>
        <w:t>Buzo</w:t>
      </w:r>
      <w:r w:rsidRPr="003E40F0">
        <w:rPr>
          <w:rFonts w:ascii="Times New Roman" w:hAnsi="Times New Roman" w:cs="Times New Roman"/>
          <w:color w:val="222222"/>
          <w:sz w:val="24"/>
          <w:szCs w:val="24"/>
          <w:shd w:val="clear" w:color="auto" w:fill="FFFFFF"/>
        </w:rPr>
        <w:t>, A. (2018). </w:t>
      </w:r>
      <w:r w:rsidRPr="003E40F0">
        <w:rPr>
          <w:rFonts w:ascii="Times New Roman" w:hAnsi="Times New Roman" w:cs="Times New Roman"/>
          <w:i/>
          <w:iCs/>
          <w:color w:val="222222"/>
          <w:sz w:val="24"/>
          <w:szCs w:val="24"/>
          <w:shd w:val="clear" w:color="auto" w:fill="FFFFFF"/>
        </w:rPr>
        <w:t>The Guerilla Dynasty: Politics and Leadership in North Korea</w:t>
      </w:r>
      <w:r w:rsidRPr="003E40F0">
        <w:rPr>
          <w:rFonts w:ascii="Times New Roman" w:hAnsi="Times New Roman" w:cs="Times New Roman"/>
          <w:color w:val="222222"/>
          <w:sz w:val="24"/>
          <w:szCs w:val="24"/>
          <w:shd w:val="clear" w:color="auto" w:fill="FFFFFF"/>
        </w:rPr>
        <w:t xml:space="preserve">. </w:t>
      </w:r>
      <w:r w:rsidRPr="003E40F0">
        <w:rPr>
          <w:rFonts w:ascii="Times New Roman" w:hAnsi="Times New Roman" w:cs="Times New Roman"/>
          <w:color w:val="222222"/>
          <w:sz w:val="24"/>
          <w:szCs w:val="24"/>
          <w:shd w:val="clear" w:color="auto" w:fill="FFFFFF"/>
        </w:rPr>
        <w:t>Routledge</w:t>
      </w:r>
      <w:r w:rsidRPr="003E40F0">
        <w:rPr>
          <w:rFonts w:ascii="Times New Roman" w:hAnsi="Times New Roman" w:cs="Times New Roman"/>
          <w:color w:val="222222"/>
          <w:sz w:val="24"/>
          <w:szCs w:val="24"/>
          <w:shd w:val="clear" w:color="auto" w:fill="FFFFFF"/>
        </w:rPr>
        <w:t>.</w:t>
      </w:r>
    </w:p>
    <w:p w:rsidR="003E40F0" w:rsidRPr="003E40F0" w:rsidP="003E40F0">
      <w:pPr>
        <w:spacing w:line="480" w:lineRule="auto"/>
        <w:ind w:left="720" w:hanging="720"/>
        <w:rPr>
          <w:rFonts w:ascii="Times New Roman" w:hAnsi="Times New Roman" w:cs="Times New Roman"/>
          <w:color w:val="222222"/>
          <w:sz w:val="24"/>
          <w:szCs w:val="24"/>
          <w:shd w:val="clear" w:color="auto" w:fill="FFFFFF"/>
        </w:rPr>
      </w:pPr>
      <w:r w:rsidRPr="003E40F0">
        <w:rPr>
          <w:rFonts w:ascii="Times New Roman" w:hAnsi="Times New Roman" w:cs="Times New Roman"/>
          <w:color w:val="222222"/>
          <w:sz w:val="24"/>
          <w:szCs w:val="24"/>
          <w:shd w:val="clear" w:color="auto" w:fill="FFFFFF"/>
        </w:rPr>
        <w:t xml:space="preserve">Dahl, M., &amp; </w:t>
      </w:r>
      <w:r w:rsidRPr="003E40F0">
        <w:rPr>
          <w:rFonts w:ascii="Times New Roman" w:hAnsi="Times New Roman" w:cs="Times New Roman"/>
          <w:color w:val="222222"/>
          <w:sz w:val="24"/>
          <w:szCs w:val="24"/>
          <w:shd w:val="clear" w:color="auto" w:fill="FFFFFF"/>
        </w:rPr>
        <w:t>Krog</w:t>
      </w:r>
      <w:r w:rsidRPr="003E40F0">
        <w:rPr>
          <w:rFonts w:ascii="Times New Roman" w:hAnsi="Times New Roman" w:cs="Times New Roman"/>
          <w:color w:val="222222"/>
          <w:sz w:val="24"/>
          <w:szCs w:val="24"/>
          <w:shd w:val="clear" w:color="auto" w:fill="FFFFFF"/>
        </w:rPr>
        <w:t>, N. (2018).</w:t>
      </w:r>
      <w:r w:rsidRPr="003E40F0">
        <w:rPr>
          <w:rFonts w:ascii="Times New Roman" w:hAnsi="Times New Roman" w:cs="Times New Roman"/>
          <w:color w:val="222222"/>
          <w:sz w:val="24"/>
          <w:szCs w:val="24"/>
          <w:shd w:val="clear" w:color="auto" w:fill="FFFFFF"/>
        </w:rPr>
        <w:t xml:space="preserve"> Experimental evidence of discrimination in the </w:t>
      </w:r>
      <w:r w:rsidRPr="003E40F0">
        <w:rPr>
          <w:rFonts w:ascii="Times New Roman" w:hAnsi="Times New Roman" w:cs="Times New Roman"/>
          <w:color w:val="222222"/>
          <w:sz w:val="24"/>
          <w:szCs w:val="24"/>
          <w:shd w:val="clear" w:color="auto" w:fill="FFFFFF"/>
        </w:rPr>
        <w:t>labour</w:t>
      </w:r>
      <w:r w:rsidRPr="003E40F0">
        <w:rPr>
          <w:rFonts w:ascii="Times New Roman" w:hAnsi="Times New Roman" w:cs="Times New Roman"/>
          <w:color w:val="222222"/>
          <w:sz w:val="24"/>
          <w:szCs w:val="24"/>
          <w:shd w:val="clear" w:color="auto" w:fill="FFFFFF"/>
        </w:rPr>
        <w:t xml:space="preserve"> market: Intersections between ethnicity, gender, and socio-economic status. </w:t>
      </w:r>
      <w:r w:rsidRPr="003E40F0">
        <w:rPr>
          <w:rFonts w:ascii="Times New Roman" w:hAnsi="Times New Roman" w:cs="Times New Roman"/>
          <w:i/>
          <w:iCs/>
          <w:color w:val="222222"/>
          <w:sz w:val="24"/>
          <w:szCs w:val="24"/>
          <w:shd w:val="clear" w:color="auto" w:fill="FFFFFF"/>
        </w:rPr>
        <w:t>European Sociological Review</w:t>
      </w:r>
      <w:r w:rsidRPr="003E40F0">
        <w:rPr>
          <w:rFonts w:ascii="Times New Roman" w:hAnsi="Times New Roman" w:cs="Times New Roman"/>
          <w:color w:val="222222"/>
          <w:sz w:val="24"/>
          <w:szCs w:val="24"/>
          <w:shd w:val="clear" w:color="auto" w:fill="FFFFFF"/>
        </w:rPr>
        <w:t>, </w:t>
      </w:r>
      <w:r w:rsidRPr="003E40F0">
        <w:rPr>
          <w:rFonts w:ascii="Times New Roman" w:hAnsi="Times New Roman" w:cs="Times New Roman"/>
          <w:i/>
          <w:iCs/>
          <w:color w:val="222222"/>
          <w:sz w:val="24"/>
          <w:szCs w:val="24"/>
          <w:shd w:val="clear" w:color="auto" w:fill="FFFFFF"/>
        </w:rPr>
        <w:t>34</w:t>
      </w:r>
      <w:r w:rsidRPr="003E40F0">
        <w:rPr>
          <w:rFonts w:ascii="Times New Roman" w:hAnsi="Times New Roman" w:cs="Times New Roman"/>
          <w:color w:val="222222"/>
          <w:sz w:val="24"/>
          <w:szCs w:val="24"/>
          <w:shd w:val="clear" w:color="auto" w:fill="FFFFFF"/>
        </w:rPr>
        <w:t>(4), 402-417.</w:t>
      </w:r>
    </w:p>
    <w:p w:rsidR="003E40F0" w:rsidRPr="003E40F0" w:rsidP="003E40F0">
      <w:pPr>
        <w:spacing w:line="480" w:lineRule="auto"/>
        <w:ind w:left="720" w:hanging="720"/>
        <w:rPr>
          <w:rFonts w:ascii="Times New Roman" w:hAnsi="Times New Roman" w:cs="Times New Roman"/>
          <w:sz w:val="24"/>
          <w:szCs w:val="24"/>
        </w:rPr>
      </w:pPr>
      <w:r w:rsidRPr="003E40F0">
        <w:rPr>
          <w:rFonts w:ascii="Times New Roman" w:hAnsi="Times New Roman" w:cs="Times New Roman"/>
          <w:color w:val="222222"/>
          <w:sz w:val="24"/>
          <w:szCs w:val="24"/>
          <w:shd w:val="clear" w:color="auto" w:fill="FFFFFF"/>
        </w:rPr>
        <w:t xml:space="preserve">Frank, V. A., &amp; </w:t>
      </w:r>
      <w:r w:rsidRPr="003E40F0">
        <w:rPr>
          <w:rFonts w:ascii="Times New Roman" w:hAnsi="Times New Roman" w:cs="Times New Roman"/>
          <w:color w:val="222222"/>
          <w:sz w:val="24"/>
          <w:szCs w:val="24"/>
          <w:shd w:val="clear" w:color="auto" w:fill="FFFFFF"/>
        </w:rPr>
        <w:t>Herold</w:t>
      </w:r>
      <w:r w:rsidRPr="003E40F0">
        <w:rPr>
          <w:rFonts w:ascii="Times New Roman" w:hAnsi="Times New Roman" w:cs="Times New Roman"/>
          <w:color w:val="222222"/>
          <w:sz w:val="24"/>
          <w:szCs w:val="24"/>
          <w:shd w:val="clear" w:color="auto" w:fill="FFFFFF"/>
        </w:rPr>
        <w:t>, M. (2017). National Report: Denmark NATIONAL REPORT: DENMARK.</w:t>
      </w:r>
    </w:p>
    <w:p w:rsidR="003E40F0" w:rsidRPr="003E40F0" w:rsidP="003E40F0">
      <w:pPr>
        <w:spacing w:line="480" w:lineRule="auto"/>
        <w:ind w:left="720" w:hanging="720"/>
        <w:rPr>
          <w:rFonts w:ascii="Times New Roman" w:hAnsi="Times New Roman" w:cs="Times New Roman"/>
          <w:color w:val="222222"/>
          <w:sz w:val="24"/>
          <w:szCs w:val="24"/>
          <w:shd w:val="clear" w:color="auto" w:fill="FFFFFF"/>
        </w:rPr>
      </w:pPr>
      <w:r w:rsidRPr="003E40F0">
        <w:rPr>
          <w:rFonts w:ascii="Times New Roman" w:hAnsi="Times New Roman" w:cs="Times New Roman"/>
          <w:color w:val="222222"/>
          <w:sz w:val="24"/>
          <w:szCs w:val="24"/>
          <w:shd w:val="clear" w:color="auto" w:fill="FFFFFF"/>
        </w:rPr>
        <w:t>Haagh</w:t>
      </w:r>
      <w:r w:rsidRPr="003E40F0">
        <w:rPr>
          <w:rFonts w:ascii="Times New Roman" w:hAnsi="Times New Roman" w:cs="Times New Roman"/>
          <w:color w:val="222222"/>
          <w:sz w:val="24"/>
          <w:szCs w:val="24"/>
          <w:shd w:val="clear" w:color="auto" w:fill="FFFFFF"/>
        </w:rPr>
        <w:t xml:space="preserve">, L. (2019). </w:t>
      </w:r>
      <w:r w:rsidRPr="003E40F0">
        <w:rPr>
          <w:rFonts w:ascii="Times New Roman" w:hAnsi="Times New Roman" w:cs="Times New Roman"/>
          <w:color w:val="222222"/>
          <w:sz w:val="24"/>
          <w:szCs w:val="24"/>
          <w:shd w:val="clear" w:color="auto" w:fill="FFFFFF"/>
        </w:rPr>
        <w:t>The developmental social contract and basic income in Denmark.</w:t>
      </w:r>
      <w:r w:rsidRPr="003E40F0">
        <w:rPr>
          <w:rFonts w:ascii="Times New Roman" w:hAnsi="Times New Roman" w:cs="Times New Roman"/>
          <w:color w:val="222222"/>
          <w:sz w:val="24"/>
          <w:szCs w:val="24"/>
          <w:shd w:val="clear" w:color="auto" w:fill="FFFFFF"/>
        </w:rPr>
        <w:t> </w:t>
      </w:r>
      <w:r w:rsidRPr="003E40F0">
        <w:rPr>
          <w:rFonts w:ascii="Times New Roman" w:hAnsi="Times New Roman" w:cs="Times New Roman"/>
          <w:i/>
          <w:iCs/>
          <w:color w:val="222222"/>
          <w:sz w:val="24"/>
          <w:szCs w:val="24"/>
          <w:shd w:val="clear" w:color="auto" w:fill="FFFFFF"/>
        </w:rPr>
        <w:t>Social Policy and Society</w:t>
      </w:r>
      <w:r w:rsidRPr="003E40F0">
        <w:rPr>
          <w:rFonts w:ascii="Times New Roman" w:hAnsi="Times New Roman" w:cs="Times New Roman"/>
          <w:color w:val="222222"/>
          <w:sz w:val="24"/>
          <w:szCs w:val="24"/>
          <w:shd w:val="clear" w:color="auto" w:fill="FFFFFF"/>
        </w:rPr>
        <w:t>, </w:t>
      </w:r>
      <w:r w:rsidRPr="003E40F0">
        <w:rPr>
          <w:rFonts w:ascii="Times New Roman" w:hAnsi="Times New Roman" w:cs="Times New Roman"/>
          <w:i/>
          <w:iCs/>
          <w:color w:val="222222"/>
          <w:sz w:val="24"/>
          <w:szCs w:val="24"/>
          <w:shd w:val="clear" w:color="auto" w:fill="FFFFFF"/>
        </w:rPr>
        <w:t>18</w:t>
      </w:r>
      <w:r w:rsidRPr="003E40F0">
        <w:rPr>
          <w:rFonts w:ascii="Times New Roman" w:hAnsi="Times New Roman" w:cs="Times New Roman"/>
          <w:color w:val="222222"/>
          <w:sz w:val="24"/>
          <w:szCs w:val="24"/>
          <w:shd w:val="clear" w:color="auto" w:fill="FFFFFF"/>
        </w:rPr>
        <w:t>(2), 301-317.</w:t>
      </w:r>
    </w:p>
    <w:p w:rsidR="003E40F0" w:rsidRPr="003E40F0" w:rsidP="003E40F0">
      <w:pPr>
        <w:spacing w:line="480" w:lineRule="auto"/>
        <w:ind w:left="720" w:hanging="720"/>
        <w:rPr>
          <w:rFonts w:ascii="Times New Roman" w:hAnsi="Times New Roman" w:cs="Times New Roman"/>
          <w:color w:val="222222"/>
          <w:sz w:val="24"/>
          <w:szCs w:val="24"/>
          <w:shd w:val="clear" w:color="auto" w:fill="FFFFFF"/>
        </w:rPr>
      </w:pPr>
      <w:r w:rsidRPr="003E40F0">
        <w:rPr>
          <w:rFonts w:ascii="Times New Roman" w:hAnsi="Times New Roman" w:cs="Times New Roman"/>
          <w:color w:val="222222"/>
          <w:sz w:val="24"/>
          <w:szCs w:val="24"/>
          <w:shd w:val="clear" w:color="auto" w:fill="FFFFFF"/>
        </w:rPr>
        <w:t>Steinberg, D. I. (2019). </w:t>
      </w:r>
      <w:r w:rsidRPr="003E40F0">
        <w:rPr>
          <w:rFonts w:ascii="Times New Roman" w:hAnsi="Times New Roman" w:cs="Times New Roman"/>
          <w:i/>
          <w:iCs/>
          <w:color w:val="222222"/>
          <w:sz w:val="24"/>
          <w:szCs w:val="24"/>
          <w:shd w:val="clear" w:color="auto" w:fill="FFFFFF"/>
        </w:rPr>
        <w:t>The Republic of Korea: Economic transformation and social change</w:t>
      </w:r>
      <w:r w:rsidRPr="003E40F0">
        <w:rPr>
          <w:rFonts w:ascii="Times New Roman" w:hAnsi="Times New Roman" w:cs="Times New Roman"/>
          <w:color w:val="222222"/>
          <w:sz w:val="24"/>
          <w:szCs w:val="24"/>
          <w:shd w:val="clear" w:color="auto" w:fill="FFFFFF"/>
        </w:rPr>
        <w:t xml:space="preserve">. </w:t>
      </w:r>
      <w:r w:rsidRPr="003E40F0">
        <w:rPr>
          <w:rFonts w:ascii="Times New Roman" w:hAnsi="Times New Roman" w:cs="Times New Roman"/>
          <w:color w:val="222222"/>
          <w:sz w:val="24"/>
          <w:szCs w:val="24"/>
          <w:shd w:val="clear" w:color="auto" w:fill="FFFFFF"/>
        </w:rPr>
        <w:t>Routledge</w:t>
      </w:r>
      <w:r w:rsidRPr="003E40F0">
        <w:rPr>
          <w:rFonts w:ascii="Times New Roman" w:hAnsi="Times New Roman" w:cs="Times New Roman"/>
          <w:color w:val="222222"/>
          <w:sz w:val="24"/>
          <w:szCs w:val="24"/>
          <w:shd w:val="clear" w:color="auto" w:fill="FFFFFF"/>
        </w:rPr>
        <w:t>.</w:t>
      </w:r>
    </w:p>
    <w:p w:rsidR="003E40F0" w:rsidRPr="003E40F0" w:rsidP="003E40F0">
      <w:pPr>
        <w:spacing w:line="480" w:lineRule="auto"/>
        <w:ind w:left="720" w:hanging="720"/>
        <w:rPr>
          <w:rFonts w:ascii="Times New Roman" w:hAnsi="Times New Roman" w:cs="Times New Roman"/>
          <w:sz w:val="24"/>
          <w:szCs w:val="24"/>
        </w:rPr>
      </w:pPr>
      <w:r w:rsidRPr="003E40F0">
        <w:rPr>
          <w:rFonts w:ascii="Times New Roman" w:hAnsi="Times New Roman" w:cs="Times New Roman"/>
          <w:sz w:val="24"/>
          <w:szCs w:val="24"/>
        </w:rPr>
        <w:t>Transparency International.org.</w:t>
      </w:r>
      <w:r w:rsidRPr="003E40F0">
        <w:rPr>
          <w:rFonts w:ascii="Times New Roman" w:hAnsi="Times New Roman" w:cs="Times New Roman"/>
          <w:sz w:val="24"/>
          <w:szCs w:val="24"/>
        </w:rPr>
        <w:t xml:space="preserve"> (2017).Corruption perception index 2016. Retrieved from </w:t>
      </w:r>
      <w:hyperlink r:id="rId4" w:history="1">
        <w:r w:rsidRPr="003E40F0">
          <w:rPr>
            <w:rStyle w:val="Hyperlink"/>
            <w:rFonts w:ascii="Times New Roman" w:hAnsi="Times New Roman" w:cs="Times New Roman"/>
            <w:sz w:val="24"/>
            <w:szCs w:val="24"/>
          </w:rPr>
          <w:t>https://www.transparency.org/news/feature/corruption_perceptions_index_2016</w:t>
        </w:r>
      </w:hyperlink>
    </w:p>
    <w:p w:rsidR="003E40F0" w:rsidRPr="003E40F0" w:rsidP="003E40F0">
      <w:pPr>
        <w:spacing w:line="480" w:lineRule="auto"/>
        <w:ind w:left="720" w:hanging="720"/>
        <w:rPr>
          <w:rFonts w:ascii="Times New Roman" w:hAnsi="Times New Roman" w:cs="Times New Roman"/>
          <w:color w:val="222222"/>
          <w:sz w:val="24"/>
          <w:szCs w:val="24"/>
          <w:shd w:val="clear" w:color="auto" w:fill="FFFFFF"/>
        </w:rPr>
      </w:pPr>
      <w:r w:rsidRPr="003E40F0">
        <w:rPr>
          <w:rFonts w:ascii="Times New Roman" w:hAnsi="Times New Roman" w:cs="Times New Roman"/>
          <w:color w:val="222222"/>
          <w:sz w:val="24"/>
          <w:szCs w:val="24"/>
          <w:shd w:val="clear" w:color="auto" w:fill="FFFFFF"/>
        </w:rPr>
        <w:t xml:space="preserve">Xiang, Q. (2019). </w:t>
      </w:r>
      <w:r w:rsidRPr="003E40F0">
        <w:rPr>
          <w:rFonts w:ascii="Times New Roman" w:hAnsi="Times New Roman" w:cs="Times New Roman"/>
          <w:color w:val="222222"/>
          <w:sz w:val="24"/>
          <w:szCs w:val="24"/>
          <w:shd w:val="clear" w:color="auto" w:fill="FFFFFF"/>
        </w:rPr>
        <w:t>The Black Markets of North Korea.</w:t>
      </w:r>
      <w:r w:rsidRPr="003E40F0">
        <w:rPr>
          <w:rFonts w:ascii="Times New Roman" w:hAnsi="Times New Roman" w:cs="Times New Roman"/>
          <w:color w:val="222222"/>
          <w:sz w:val="24"/>
          <w:szCs w:val="24"/>
          <w:shd w:val="clear" w:color="auto" w:fill="FFFFFF"/>
        </w:rPr>
        <w:t> </w:t>
      </w:r>
      <w:r w:rsidRPr="003E40F0">
        <w:rPr>
          <w:rFonts w:ascii="Times New Roman" w:hAnsi="Times New Roman" w:cs="Times New Roman"/>
          <w:i/>
          <w:iCs/>
          <w:color w:val="222222"/>
          <w:sz w:val="24"/>
          <w:szCs w:val="24"/>
          <w:shd w:val="clear" w:color="auto" w:fill="FFFFFF"/>
        </w:rPr>
        <w:t>Modern Economy</w:t>
      </w:r>
      <w:r w:rsidRPr="003E40F0">
        <w:rPr>
          <w:rFonts w:ascii="Times New Roman" w:hAnsi="Times New Roman" w:cs="Times New Roman"/>
          <w:color w:val="222222"/>
          <w:sz w:val="24"/>
          <w:szCs w:val="24"/>
          <w:shd w:val="clear" w:color="auto" w:fill="FFFFFF"/>
        </w:rPr>
        <w:t>, </w:t>
      </w:r>
      <w:r w:rsidRPr="003E40F0">
        <w:rPr>
          <w:rFonts w:ascii="Times New Roman" w:hAnsi="Times New Roman" w:cs="Times New Roman"/>
          <w:i/>
          <w:iCs/>
          <w:color w:val="222222"/>
          <w:sz w:val="24"/>
          <w:szCs w:val="24"/>
          <w:shd w:val="clear" w:color="auto" w:fill="FFFFFF"/>
        </w:rPr>
        <w:t>10</w:t>
      </w:r>
      <w:r w:rsidRPr="003E40F0">
        <w:rPr>
          <w:rFonts w:ascii="Times New Roman" w:hAnsi="Times New Roman" w:cs="Times New Roman"/>
          <w:color w:val="222222"/>
          <w:sz w:val="24"/>
          <w:szCs w:val="24"/>
          <w:shd w:val="clear" w:color="auto" w:fill="FFFFFF"/>
        </w:rPr>
        <w:t>(07), 1759.</w:t>
      </w:r>
    </w:p>
    <w:sectPr w:rsidSect="002901C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78469638"/>
      <w:docPartObj>
        <w:docPartGallery w:val="Page Numbers (Top of Page)"/>
        <w:docPartUnique/>
      </w:docPartObj>
    </w:sdtPr>
    <w:sdtEndPr>
      <w:rPr>
        <w:noProof/>
      </w:rPr>
    </w:sdtEndPr>
    <w:sdtContent>
      <w:p w:rsidR="002901CB" w:rsidRPr="002901CB">
        <w:pPr>
          <w:pStyle w:val="Header"/>
          <w:jc w:val="right"/>
          <w:rPr>
            <w:rFonts w:ascii="Times New Roman" w:hAnsi="Times New Roman" w:cs="Times New Roman"/>
            <w:sz w:val="24"/>
            <w:szCs w:val="24"/>
          </w:rPr>
        </w:pPr>
        <w:r w:rsidRPr="002901CB">
          <w:rPr>
            <w:rFonts w:ascii="Times New Roman" w:hAnsi="Times New Roman" w:cs="Times New Roman"/>
            <w:sz w:val="24"/>
            <w:szCs w:val="24"/>
          </w:rPr>
          <w:t>CORRUPTION PERCEPTION INDEX (2016)</w:t>
        </w:r>
        <w:r>
          <w:rPr>
            <w:rFonts w:ascii="Times New Roman" w:hAnsi="Times New Roman" w:cs="Times New Roman"/>
            <w:sz w:val="24"/>
            <w:szCs w:val="24"/>
          </w:rPr>
          <w:t xml:space="preserve">                                                                              </w:t>
        </w:r>
        <w:r w:rsidRPr="002901CB">
          <w:rPr>
            <w:rFonts w:ascii="Times New Roman" w:hAnsi="Times New Roman" w:cs="Times New Roman"/>
            <w:sz w:val="24"/>
            <w:szCs w:val="24"/>
          </w:rPr>
          <w:fldChar w:fldCharType="begin"/>
        </w:r>
        <w:r w:rsidRPr="002901CB">
          <w:rPr>
            <w:rFonts w:ascii="Times New Roman" w:hAnsi="Times New Roman" w:cs="Times New Roman"/>
            <w:sz w:val="24"/>
            <w:szCs w:val="24"/>
          </w:rPr>
          <w:instrText xml:space="preserve"> PAGE   \* MERGEFORMAT </w:instrText>
        </w:r>
        <w:r w:rsidRPr="002901CB">
          <w:rPr>
            <w:rFonts w:ascii="Times New Roman" w:hAnsi="Times New Roman" w:cs="Times New Roman"/>
            <w:sz w:val="24"/>
            <w:szCs w:val="24"/>
          </w:rPr>
          <w:fldChar w:fldCharType="separate"/>
        </w:r>
        <w:r w:rsidR="0028654F">
          <w:rPr>
            <w:rFonts w:ascii="Times New Roman" w:hAnsi="Times New Roman" w:cs="Times New Roman"/>
            <w:noProof/>
            <w:sz w:val="24"/>
            <w:szCs w:val="24"/>
          </w:rPr>
          <w:t>8</w:t>
        </w:r>
        <w:r w:rsidRPr="002901CB">
          <w:rPr>
            <w:rFonts w:ascii="Times New Roman" w:hAnsi="Times New Roman" w:cs="Times New Roman"/>
            <w:noProof/>
            <w:sz w:val="24"/>
            <w:szCs w:val="24"/>
          </w:rPr>
          <w:fldChar w:fldCharType="end"/>
        </w:r>
      </w:p>
    </w:sdtContent>
  </w:sdt>
  <w:p w:rsidR="002901CB" w:rsidRPr="002901C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7628466"/>
      <w:docPartObj>
        <w:docPartGallery w:val="Page Numbers (Top of Page)"/>
        <w:docPartUnique/>
      </w:docPartObj>
    </w:sdtPr>
    <w:sdtEndPr>
      <w:rPr>
        <w:noProof/>
      </w:rPr>
    </w:sdtEndPr>
    <w:sdtContent>
      <w:p w:rsidR="002901CB" w:rsidRPr="002901CB">
        <w:pPr>
          <w:pStyle w:val="Header"/>
          <w:jc w:val="right"/>
          <w:rPr>
            <w:rFonts w:ascii="Times New Roman" w:hAnsi="Times New Roman" w:cs="Times New Roman"/>
            <w:sz w:val="24"/>
            <w:szCs w:val="24"/>
          </w:rPr>
        </w:pPr>
        <w:r w:rsidRPr="002901CB">
          <w:rPr>
            <w:rFonts w:ascii="Times New Roman" w:hAnsi="Times New Roman" w:cs="Times New Roman"/>
            <w:sz w:val="24"/>
            <w:szCs w:val="24"/>
          </w:rPr>
          <w:t>Running head: CORRUPTION PERCEPTION INDEX (2016)</w:t>
        </w:r>
        <w:r>
          <w:rPr>
            <w:rFonts w:ascii="Times New Roman" w:hAnsi="Times New Roman" w:cs="Times New Roman"/>
            <w:sz w:val="24"/>
            <w:szCs w:val="24"/>
          </w:rPr>
          <w:t xml:space="preserve">                                                     </w:t>
        </w:r>
        <w:r w:rsidRPr="002901CB">
          <w:rPr>
            <w:rFonts w:ascii="Times New Roman" w:hAnsi="Times New Roman" w:cs="Times New Roman"/>
            <w:sz w:val="24"/>
            <w:szCs w:val="24"/>
          </w:rPr>
          <w:fldChar w:fldCharType="begin"/>
        </w:r>
        <w:r w:rsidRPr="002901CB">
          <w:rPr>
            <w:rFonts w:ascii="Times New Roman" w:hAnsi="Times New Roman" w:cs="Times New Roman"/>
            <w:sz w:val="24"/>
            <w:szCs w:val="24"/>
          </w:rPr>
          <w:instrText xml:space="preserve"> PAGE   \* MERGEFORMAT </w:instrText>
        </w:r>
        <w:r w:rsidRPr="002901CB">
          <w:rPr>
            <w:rFonts w:ascii="Times New Roman" w:hAnsi="Times New Roman" w:cs="Times New Roman"/>
            <w:sz w:val="24"/>
            <w:szCs w:val="24"/>
          </w:rPr>
          <w:fldChar w:fldCharType="separate"/>
        </w:r>
        <w:r w:rsidR="003E40F0">
          <w:rPr>
            <w:rFonts w:ascii="Times New Roman" w:hAnsi="Times New Roman" w:cs="Times New Roman"/>
            <w:noProof/>
            <w:sz w:val="24"/>
            <w:szCs w:val="24"/>
          </w:rPr>
          <w:t>1</w:t>
        </w:r>
        <w:r w:rsidRPr="002901CB">
          <w:rPr>
            <w:rFonts w:ascii="Times New Roman" w:hAnsi="Times New Roman" w:cs="Times New Roman"/>
            <w:noProof/>
            <w:sz w:val="24"/>
            <w:szCs w:val="24"/>
          </w:rPr>
          <w:fldChar w:fldCharType="end"/>
        </w:r>
      </w:p>
    </w:sdtContent>
  </w:sdt>
  <w:p w:rsidR="002901CB" w:rsidRPr="002901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0E"/>
    <w:rsid w:val="000349ED"/>
    <w:rsid w:val="000A1020"/>
    <w:rsid w:val="000A2961"/>
    <w:rsid w:val="001A73DD"/>
    <w:rsid w:val="001C4DB1"/>
    <w:rsid w:val="00257ED4"/>
    <w:rsid w:val="0028654F"/>
    <w:rsid w:val="002901CB"/>
    <w:rsid w:val="002F4702"/>
    <w:rsid w:val="003E40F0"/>
    <w:rsid w:val="0044480E"/>
    <w:rsid w:val="00465BAD"/>
    <w:rsid w:val="007E6C88"/>
    <w:rsid w:val="008C72F1"/>
    <w:rsid w:val="008E73A9"/>
    <w:rsid w:val="009471EC"/>
    <w:rsid w:val="00A02B58"/>
    <w:rsid w:val="00A564ED"/>
    <w:rsid w:val="00AE5CDB"/>
    <w:rsid w:val="00B432EA"/>
    <w:rsid w:val="00BD3390"/>
    <w:rsid w:val="00CB3FD1"/>
    <w:rsid w:val="00D323F8"/>
    <w:rsid w:val="00E74EF7"/>
    <w:rsid w:val="00F0675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44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901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1CB"/>
  </w:style>
  <w:style w:type="paragraph" w:styleId="Footer">
    <w:name w:val="footer"/>
    <w:basedOn w:val="Normal"/>
    <w:link w:val="FooterChar"/>
    <w:uiPriority w:val="99"/>
    <w:unhideWhenUsed/>
    <w:rsid w:val="002901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1CB"/>
  </w:style>
  <w:style w:type="character" w:styleId="Hyperlink">
    <w:name w:val="Hyperlink"/>
    <w:basedOn w:val="DefaultParagraphFont"/>
    <w:uiPriority w:val="99"/>
    <w:semiHidden/>
    <w:unhideWhenUsed/>
    <w:rsid w:val="00465B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ransparency.org/news/feature/corruption_perceptions_index_2016"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9</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2019-10-10T06:25:00Z</dcterms:created>
  <dcterms:modified xsi:type="dcterms:W3CDTF">2019-10-10T11:36:00Z</dcterms:modified>
</cp:coreProperties>
</file>